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722D" w:rsidRPr="00CA66A7" w:rsidRDefault="00AE6FF5" w:rsidP="00AE6FF5">
      <w:pPr>
        <w:ind w:right="-873"/>
        <w:jc w:val="center"/>
        <w:rPr>
          <w:rFonts w:ascii="Times New Roman" w:hAnsi="Times New Roman" w:cs="Times New Roman"/>
          <w:b/>
          <w:sz w:val="24"/>
          <w:szCs w:val="24"/>
          <w:lang w:val="lt-LT"/>
        </w:rPr>
      </w:pPr>
      <w:r>
        <w:rPr>
          <w:rFonts w:ascii="Times New Roman" w:hAnsi="Times New Roman" w:cs="Times New Roman"/>
          <w:b/>
          <w:sz w:val="24"/>
          <w:szCs w:val="24"/>
          <w:lang w:val="lt-LT"/>
        </w:rPr>
        <w:t xml:space="preserve">  </w:t>
      </w:r>
      <w:r w:rsidR="0045722D" w:rsidRPr="00CA66A7">
        <w:rPr>
          <w:rFonts w:ascii="Times New Roman" w:hAnsi="Times New Roman" w:cs="Times New Roman"/>
          <w:b/>
          <w:sz w:val="24"/>
          <w:szCs w:val="24"/>
          <w:lang w:val="lt-LT"/>
        </w:rPr>
        <w:t>ŠIRVINTŲ R. GELVONŲ GIMNAZIJA</w:t>
      </w:r>
    </w:p>
    <w:p w:rsidR="0045722D" w:rsidRDefault="00AE6FF5" w:rsidP="00F21A40">
      <w:pPr>
        <w:ind w:right="-846"/>
        <w:jc w:val="center"/>
        <w:rPr>
          <w:rFonts w:ascii="Times New Roman" w:hAnsi="Times New Roman" w:cs="Times New Roman"/>
          <w:b/>
          <w:sz w:val="24"/>
          <w:szCs w:val="24"/>
          <w:lang w:val="lt-LT"/>
        </w:rPr>
      </w:pPr>
      <w:r>
        <w:rPr>
          <w:rFonts w:ascii="Times New Roman" w:hAnsi="Times New Roman" w:cs="Times New Roman"/>
          <w:b/>
          <w:sz w:val="24"/>
          <w:szCs w:val="24"/>
          <w:lang w:val="lt-LT"/>
        </w:rPr>
        <w:t xml:space="preserve">  </w:t>
      </w:r>
      <w:r w:rsidR="004925F3">
        <w:rPr>
          <w:rFonts w:ascii="Times New Roman" w:hAnsi="Times New Roman" w:cs="Times New Roman"/>
          <w:b/>
          <w:sz w:val="24"/>
          <w:szCs w:val="24"/>
          <w:lang w:val="lt-LT"/>
        </w:rPr>
        <w:t>2023 METŲ VEIKLOS ANALIZĖ</w:t>
      </w:r>
    </w:p>
    <w:p w:rsidR="00AE6FF5" w:rsidRDefault="00AE6FF5" w:rsidP="00AE6FF5">
      <w:pPr>
        <w:spacing w:after="0" w:line="240" w:lineRule="auto"/>
        <w:jc w:val="center"/>
        <w:rPr>
          <w:rFonts w:ascii="Times New Roman" w:hAnsi="Times New Roman" w:cs="Times New Roman"/>
          <w:sz w:val="24"/>
          <w:szCs w:val="24"/>
          <w:lang w:val="lt-LT"/>
        </w:rPr>
      </w:pPr>
      <w:r>
        <w:rPr>
          <w:rFonts w:ascii="Times New Roman" w:hAnsi="Times New Roman" w:cs="Times New Roman"/>
          <w:sz w:val="24"/>
          <w:szCs w:val="24"/>
          <w:lang w:val="lt-LT"/>
        </w:rPr>
        <w:t xml:space="preserve">          </w:t>
      </w:r>
    </w:p>
    <w:p w:rsidR="0045722D" w:rsidRPr="0092077A" w:rsidRDefault="00AE6FF5" w:rsidP="00AE6FF5">
      <w:pPr>
        <w:ind w:right="-873"/>
        <w:jc w:val="center"/>
        <w:rPr>
          <w:rFonts w:ascii="Times New Roman" w:hAnsi="Times New Roman" w:cs="Times New Roman"/>
          <w:b/>
          <w:sz w:val="24"/>
          <w:szCs w:val="24"/>
          <w:lang w:val="lt-LT"/>
        </w:rPr>
      </w:pPr>
      <w:bookmarkStart w:id="0" w:name="_GoBack"/>
      <w:bookmarkEnd w:id="0"/>
      <w:r>
        <w:rPr>
          <w:rFonts w:ascii="Times New Roman" w:hAnsi="Times New Roman" w:cs="Times New Roman"/>
          <w:b/>
          <w:sz w:val="24"/>
          <w:szCs w:val="24"/>
          <w:lang w:val="lt-LT"/>
        </w:rPr>
        <w:t xml:space="preserve">   </w:t>
      </w:r>
      <w:r w:rsidR="0045722D" w:rsidRPr="0092077A">
        <w:rPr>
          <w:rFonts w:ascii="Times New Roman" w:hAnsi="Times New Roman" w:cs="Times New Roman"/>
          <w:b/>
          <w:sz w:val="24"/>
          <w:szCs w:val="24"/>
          <w:lang w:val="lt-LT"/>
        </w:rPr>
        <w:t>STRATEGINIO PLANO IR METINIO VEIKLOS PLANO ĮGYVENDINIMAS</w:t>
      </w:r>
    </w:p>
    <w:p w:rsidR="00AE6FF5" w:rsidRDefault="0092077A" w:rsidP="00AE6FF5">
      <w:pPr>
        <w:spacing w:after="0" w:line="240" w:lineRule="auto"/>
        <w:ind w:right="-845" w:firstLine="720"/>
        <w:rPr>
          <w:rFonts w:ascii="Times New Roman" w:hAnsi="Times New Roman" w:cs="Times New Roman"/>
          <w:lang w:val="lt-LT"/>
        </w:rPr>
      </w:pPr>
      <w:r w:rsidRPr="00AE6FF5">
        <w:rPr>
          <w:rFonts w:ascii="Times New Roman" w:hAnsi="Times New Roman" w:cs="Times New Roman"/>
          <w:lang w:val="lt-LT"/>
        </w:rPr>
        <w:t>(</w:t>
      </w:r>
      <w:r w:rsidR="0045722D" w:rsidRPr="00AE6FF5">
        <w:rPr>
          <w:rFonts w:ascii="Times New Roman" w:hAnsi="Times New Roman" w:cs="Times New Roman"/>
          <w:lang w:val="lt-LT"/>
        </w:rPr>
        <w:t xml:space="preserve">Trumpai aptariamos švietimo įstaigos strateginio plano ir įstaigos metinio plano įgyvendinimo kryptys </w:t>
      </w:r>
    </w:p>
    <w:p w:rsidR="0045722D" w:rsidRPr="00AE6FF5" w:rsidRDefault="00AE6FF5" w:rsidP="00AE6FF5">
      <w:pPr>
        <w:spacing w:after="0" w:line="240" w:lineRule="auto"/>
        <w:ind w:right="-845" w:firstLine="720"/>
        <w:rPr>
          <w:rFonts w:ascii="Times New Roman" w:hAnsi="Times New Roman" w:cs="Times New Roman"/>
          <w:lang w:val="lt-LT"/>
        </w:rPr>
      </w:pPr>
      <w:r>
        <w:rPr>
          <w:rFonts w:ascii="Times New Roman" w:hAnsi="Times New Roman" w:cs="Times New Roman"/>
          <w:lang w:val="lt-LT"/>
        </w:rPr>
        <w:t xml:space="preserve">                                         </w:t>
      </w:r>
      <w:r w:rsidR="0045722D" w:rsidRPr="00AE6FF5">
        <w:rPr>
          <w:rFonts w:ascii="Times New Roman" w:hAnsi="Times New Roman" w:cs="Times New Roman"/>
          <w:lang w:val="lt-LT"/>
        </w:rPr>
        <w:t>ir pateikiami svariausi rezultatai bei rodikliai</w:t>
      </w:r>
      <w:r w:rsidR="0092077A" w:rsidRPr="00AE6FF5">
        <w:rPr>
          <w:rFonts w:ascii="Times New Roman" w:hAnsi="Times New Roman" w:cs="Times New Roman"/>
          <w:lang w:val="lt-LT"/>
        </w:rPr>
        <w:t>)</w:t>
      </w:r>
    </w:p>
    <w:p w:rsidR="0045722D" w:rsidRDefault="0045722D">
      <w:pPr>
        <w:rPr>
          <w:rFonts w:ascii="Times New Roman" w:hAnsi="Times New Roman" w:cs="Times New Roman"/>
          <w:sz w:val="24"/>
          <w:szCs w:val="24"/>
          <w:lang w:val="lt-LT"/>
        </w:rPr>
      </w:pPr>
    </w:p>
    <w:p w:rsidR="0045722D" w:rsidRPr="0092077A" w:rsidRDefault="0045722D">
      <w:pPr>
        <w:rPr>
          <w:rFonts w:ascii="Times New Roman" w:hAnsi="Times New Roman" w:cs="Times New Roman"/>
          <w:b/>
          <w:sz w:val="24"/>
          <w:szCs w:val="24"/>
          <w:lang w:val="lt-LT"/>
        </w:rPr>
      </w:pPr>
      <w:r w:rsidRPr="0092077A">
        <w:rPr>
          <w:rFonts w:ascii="Times New Roman" w:hAnsi="Times New Roman" w:cs="Times New Roman"/>
          <w:b/>
          <w:sz w:val="24"/>
          <w:szCs w:val="24"/>
          <w:lang w:val="lt-LT"/>
        </w:rPr>
        <w:t>Gimnazijos strateginiai tikslai</w:t>
      </w:r>
      <w:r w:rsidR="0092077A">
        <w:rPr>
          <w:rFonts w:ascii="Times New Roman" w:hAnsi="Times New Roman" w:cs="Times New Roman"/>
          <w:b/>
          <w:sz w:val="24"/>
          <w:szCs w:val="24"/>
          <w:lang w:val="lt-LT"/>
        </w:rPr>
        <w:t xml:space="preserve"> 2022-2025 metams</w:t>
      </w:r>
      <w:r w:rsidRPr="0092077A">
        <w:rPr>
          <w:rFonts w:ascii="Times New Roman" w:hAnsi="Times New Roman" w:cs="Times New Roman"/>
          <w:b/>
          <w:sz w:val="24"/>
          <w:szCs w:val="24"/>
          <w:lang w:val="lt-LT"/>
        </w:rPr>
        <w:t>:</w:t>
      </w:r>
    </w:p>
    <w:p w:rsidR="0045722D" w:rsidRDefault="0045722D" w:rsidP="00F21A40">
      <w:pPr>
        <w:pStyle w:val="Sraopastraipa"/>
        <w:numPr>
          <w:ilvl w:val="0"/>
          <w:numId w:val="1"/>
        </w:numPr>
        <w:ind w:right="-846"/>
        <w:rPr>
          <w:rFonts w:ascii="Times New Roman" w:hAnsi="Times New Roman" w:cs="Times New Roman"/>
          <w:sz w:val="24"/>
          <w:szCs w:val="24"/>
          <w:lang w:val="lt-LT"/>
        </w:rPr>
      </w:pPr>
      <w:r>
        <w:rPr>
          <w:rFonts w:ascii="Times New Roman" w:hAnsi="Times New Roman" w:cs="Times New Roman"/>
          <w:sz w:val="24"/>
          <w:szCs w:val="24"/>
          <w:lang w:val="lt-LT"/>
        </w:rPr>
        <w:t>Skatinti mokytojus gerinti ugdymo kokybę</w:t>
      </w:r>
      <w:r w:rsidR="00A111DD">
        <w:rPr>
          <w:rFonts w:ascii="Times New Roman" w:hAnsi="Times New Roman" w:cs="Times New Roman"/>
          <w:sz w:val="24"/>
          <w:szCs w:val="24"/>
          <w:lang w:val="lt-LT"/>
        </w:rPr>
        <w:t>,</w:t>
      </w:r>
      <w:r>
        <w:rPr>
          <w:rFonts w:ascii="Times New Roman" w:hAnsi="Times New Roman" w:cs="Times New Roman"/>
          <w:sz w:val="24"/>
          <w:szCs w:val="24"/>
          <w:lang w:val="lt-LT"/>
        </w:rPr>
        <w:t xml:space="preserve"> naudojantis </w:t>
      </w:r>
      <w:proofErr w:type="spellStart"/>
      <w:r>
        <w:rPr>
          <w:rFonts w:ascii="Times New Roman" w:hAnsi="Times New Roman" w:cs="Times New Roman"/>
          <w:sz w:val="24"/>
          <w:szCs w:val="24"/>
          <w:lang w:val="lt-LT"/>
        </w:rPr>
        <w:t>inovatyviomis</w:t>
      </w:r>
      <w:proofErr w:type="spellEnd"/>
      <w:r>
        <w:rPr>
          <w:rFonts w:ascii="Times New Roman" w:hAnsi="Times New Roman" w:cs="Times New Roman"/>
          <w:sz w:val="24"/>
          <w:szCs w:val="24"/>
          <w:lang w:val="lt-LT"/>
        </w:rPr>
        <w:t xml:space="preserve"> ugdymo priemonėmis.</w:t>
      </w:r>
    </w:p>
    <w:p w:rsidR="0045722D" w:rsidRDefault="0045722D" w:rsidP="0045722D">
      <w:pPr>
        <w:pStyle w:val="Sraopastraipa"/>
        <w:numPr>
          <w:ilvl w:val="0"/>
          <w:numId w:val="1"/>
        </w:numPr>
        <w:rPr>
          <w:rFonts w:ascii="Times New Roman" w:hAnsi="Times New Roman" w:cs="Times New Roman"/>
          <w:sz w:val="24"/>
          <w:szCs w:val="24"/>
          <w:lang w:val="lt-LT"/>
        </w:rPr>
      </w:pPr>
      <w:r>
        <w:rPr>
          <w:rFonts w:ascii="Times New Roman" w:hAnsi="Times New Roman" w:cs="Times New Roman"/>
          <w:sz w:val="24"/>
          <w:szCs w:val="24"/>
          <w:lang w:val="lt-LT"/>
        </w:rPr>
        <w:t>Kokybiškai atnaujinti ir/ar įrengti naujas patalpas ugdytiniams ikimokyklinio ugdymo grupėje bei pačioje gimnazijoje.</w:t>
      </w:r>
    </w:p>
    <w:p w:rsidR="0045722D" w:rsidRPr="00AE6FF5" w:rsidRDefault="0045722D" w:rsidP="0045722D">
      <w:pPr>
        <w:pStyle w:val="Sraopastraipa"/>
        <w:numPr>
          <w:ilvl w:val="0"/>
          <w:numId w:val="1"/>
        </w:numPr>
        <w:rPr>
          <w:rFonts w:ascii="Times New Roman" w:hAnsi="Times New Roman" w:cs="Times New Roman"/>
          <w:sz w:val="24"/>
          <w:szCs w:val="24"/>
          <w:lang w:val="lt-LT"/>
        </w:rPr>
      </w:pPr>
      <w:r w:rsidRPr="00AE6FF5">
        <w:rPr>
          <w:rFonts w:ascii="Times New Roman" w:hAnsi="Times New Roman" w:cs="Times New Roman"/>
          <w:sz w:val="24"/>
          <w:szCs w:val="24"/>
          <w:lang w:val="lt-LT"/>
        </w:rPr>
        <w:t>Gerinti sveiką ir saugią socialinę-emocinę aplinką.</w:t>
      </w:r>
    </w:p>
    <w:p w:rsidR="00DD4500" w:rsidRPr="004925F3" w:rsidRDefault="0045722D" w:rsidP="00F21A40">
      <w:pPr>
        <w:suppressAutoHyphens/>
        <w:spacing w:after="0" w:line="240" w:lineRule="auto"/>
        <w:ind w:right="-846" w:firstLine="720"/>
        <w:jc w:val="both"/>
        <w:rPr>
          <w:rFonts w:ascii="Times New Roman" w:eastAsia="Times New Roman" w:hAnsi="Times New Roman" w:cs="Times New Roman"/>
          <w:sz w:val="24"/>
          <w:szCs w:val="24"/>
          <w:lang w:val="lt-LT"/>
        </w:rPr>
      </w:pPr>
      <w:r>
        <w:rPr>
          <w:rFonts w:ascii="Times New Roman" w:hAnsi="Times New Roman" w:cs="Times New Roman"/>
          <w:sz w:val="24"/>
          <w:szCs w:val="24"/>
          <w:lang w:val="lt-LT"/>
        </w:rPr>
        <w:t xml:space="preserve">Širvintų r. Gelvonų gimnazijos veikla 2023 metais buvo organizuojama vadovaujantis Širvintų r. Gelvonų gimnazijos strateginiu planu 2022-2025 metams, patvirtintu Širvintų r. Gelvonų gimnazijos direktoriaus </w:t>
      </w:r>
      <w:r w:rsidR="00DD4500" w:rsidRPr="00E32E17">
        <w:rPr>
          <w:rFonts w:ascii="Times New Roman" w:eastAsia="Times New Roman" w:hAnsi="Times New Roman" w:cs="Times New Roman"/>
          <w:sz w:val="24"/>
          <w:szCs w:val="24"/>
          <w:lang w:val="lt-LT"/>
        </w:rPr>
        <w:t xml:space="preserve">2022 m. kovo 15 d. įsakymu Nr. V-12 „Dėl Širvintų r. Gelvonų gimnazijos strateginio plano 2022-2025 metams tvirtinimo“, ir Širvintų r. Gelvonų gimnazijos 2023 metų veiklos planu, patvirtintu Širvintų r. Gelvonų gimnazijos direktoriaus 2022 m. </w:t>
      </w:r>
      <w:r w:rsidR="00DD4500" w:rsidRPr="00F21A40">
        <w:rPr>
          <w:rFonts w:ascii="Times New Roman" w:eastAsia="Times New Roman" w:hAnsi="Times New Roman" w:cs="Times New Roman"/>
          <w:sz w:val="24"/>
          <w:szCs w:val="24"/>
          <w:lang w:val="lt-LT"/>
        </w:rPr>
        <w:t xml:space="preserve">gruodžio 30 d. įsakymu Nr. </w:t>
      </w:r>
      <w:r w:rsidR="00F21A40" w:rsidRPr="004925F3">
        <w:rPr>
          <w:rFonts w:ascii="Times New Roman" w:eastAsia="Times New Roman" w:hAnsi="Times New Roman" w:cs="Times New Roman"/>
          <w:sz w:val="24"/>
          <w:szCs w:val="24"/>
          <w:lang w:val="lt-LT"/>
        </w:rPr>
        <w:t>V-90 „</w:t>
      </w:r>
      <w:r w:rsidR="00DD4500" w:rsidRPr="004925F3">
        <w:rPr>
          <w:rFonts w:ascii="Times New Roman" w:eastAsia="Times New Roman" w:hAnsi="Times New Roman" w:cs="Times New Roman"/>
          <w:sz w:val="24"/>
          <w:szCs w:val="24"/>
          <w:lang w:val="lt-LT"/>
        </w:rPr>
        <w:t xml:space="preserve"> Širvintų r. Gelvonų gimnazijos 2023</w:t>
      </w:r>
      <w:r w:rsidR="00AE6FF5" w:rsidRPr="004925F3">
        <w:rPr>
          <w:rFonts w:ascii="Times New Roman" w:eastAsia="Times New Roman" w:hAnsi="Times New Roman" w:cs="Times New Roman"/>
          <w:sz w:val="24"/>
          <w:szCs w:val="24"/>
          <w:lang w:val="lt-LT"/>
        </w:rPr>
        <w:t xml:space="preserve"> metų veiklos planui</w:t>
      </w:r>
      <w:r w:rsidR="00F21A40" w:rsidRPr="004925F3">
        <w:rPr>
          <w:rFonts w:ascii="Times New Roman" w:eastAsia="Times New Roman" w:hAnsi="Times New Roman" w:cs="Times New Roman"/>
          <w:sz w:val="24"/>
          <w:szCs w:val="24"/>
          <w:lang w:val="lt-LT"/>
        </w:rPr>
        <w:t xml:space="preserve"> patvirtinti</w:t>
      </w:r>
      <w:r w:rsidR="00DD4500" w:rsidRPr="004925F3">
        <w:rPr>
          <w:rFonts w:ascii="Times New Roman" w:eastAsia="Times New Roman" w:hAnsi="Times New Roman" w:cs="Times New Roman"/>
          <w:sz w:val="24"/>
          <w:szCs w:val="24"/>
          <w:lang w:val="lt-LT"/>
        </w:rPr>
        <w:t>“. Šiems strateginiams tikslams pasiekti įtraukta visa gimnazijos bendruomenė.</w:t>
      </w:r>
    </w:p>
    <w:p w:rsidR="0092077A" w:rsidRPr="004925F3" w:rsidRDefault="0092077A" w:rsidP="00DD4500">
      <w:pPr>
        <w:suppressAutoHyphens/>
        <w:spacing w:after="0" w:line="240" w:lineRule="auto"/>
        <w:ind w:firstLine="597"/>
        <w:jc w:val="both"/>
        <w:rPr>
          <w:rFonts w:ascii="Times New Roman" w:eastAsia="Times New Roman" w:hAnsi="Times New Roman" w:cs="Times New Roman"/>
          <w:sz w:val="24"/>
          <w:szCs w:val="24"/>
          <w:lang w:val="lt-LT"/>
        </w:rPr>
      </w:pPr>
    </w:p>
    <w:p w:rsidR="0092077A" w:rsidRPr="0092077A" w:rsidRDefault="0092077A" w:rsidP="0092077A">
      <w:pPr>
        <w:suppressAutoHyphens/>
        <w:spacing w:after="0" w:line="240" w:lineRule="auto"/>
        <w:jc w:val="both"/>
        <w:rPr>
          <w:rFonts w:ascii="Times New Roman" w:eastAsia="Times New Roman" w:hAnsi="Times New Roman" w:cs="Times New Roman"/>
          <w:b/>
          <w:sz w:val="24"/>
          <w:szCs w:val="24"/>
          <w:lang w:val="lt-LT"/>
        </w:rPr>
      </w:pPr>
      <w:r w:rsidRPr="0092077A">
        <w:rPr>
          <w:rFonts w:ascii="Times New Roman" w:eastAsia="Times New Roman" w:hAnsi="Times New Roman" w:cs="Times New Roman"/>
          <w:b/>
          <w:sz w:val="24"/>
          <w:szCs w:val="24"/>
        </w:rPr>
        <w:t>Pa</w:t>
      </w:r>
      <w:r w:rsidRPr="0092077A">
        <w:rPr>
          <w:rFonts w:ascii="Times New Roman" w:eastAsia="Times New Roman" w:hAnsi="Times New Roman" w:cs="Times New Roman"/>
          <w:b/>
          <w:sz w:val="24"/>
          <w:szCs w:val="24"/>
          <w:lang w:val="lt-LT"/>
        </w:rPr>
        <w:t>grindiniai 2023 m. gimnazijos veiklos tikslai:</w:t>
      </w:r>
    </w:p>
    <w:p w:rsidR="0092077A" w:rsidRDefault="0092077A" w:rsidP="00DD4500">
      <w:pPr>
        <w:suppressAutoHyphens/>
        <w:spacing w:after="0" w:line="240" w:lineRule="auto"/>
        <w:ind w:firstLine="597"/>
        <w:jc w:val="both"/>
        <w:rPr>
          <w:rFonts w:ascii="Times New Roman" w:eastAsia="Times New Roman" w:hAnsi="Times New Roman" w:cs="Times New Roman"/>
          <w:sz w:val="24"/>
          <w:szCs w:val="24"/>
          <w:lang w:val="lt-LT"/>
        </w:rPr>
      </w:pPr>
    </w:p>
    <w:p w:rsidR="0092077A" w:rsidRPr="0092077A" w:rsidRDefault="0092077A" w:rsidP="00F21A40">
      <w:pPr>
        <w:pStyle w:val="Sraopastraipa"/>
        <w:numPr>
          <w:ilvl w:val="0"/>
          <w:numId w:val="2"/>
        </w:numPr>
        <w:tabs>
          <w:tab w:val="left" w:pos="9356"/>
        </w:tabs>
        <w:suppressAutoHyphens/>
        <w:spacing w:after="0" w:line="240" w:lineRule="auto"/>
        <w:jc w:val="both"/>
        <w:rPr>
          <w:rFonts w:ascii="Times New Roman" w:eastAsia="Times New Roman" w:hAnsi="Times New Roman" w:cs="Times New Roman"/>
          <w:sz w:val="24"/>
          <w:szCs w:val="24"/>
          <w:lang w:val="lt-LT"/>
        </w:rPr>
      </w:pPr>
      <w:r w:rsidRPr="0092077A">
        <w:rPr>
          <w:rFonts w:ascii="Times New Roman" w:eastAsia="Times New Roman" w:hAnsi="Times New Roman" w:cs="Times New Roman"/>
          <w:sz w:val="24"/>
          <w:szCs w:val="24"/>
          <w:lang w:val="lt-LT"/>
        </w:rPr>
        <w:t xml:space="preserve">Skatinti mokytojus gerinti pamokų kokybę, pasitelkiant </w:t>
      </w:r>
      <w:proofErr w:type="spellStart"/>
      <w:r w:rsidRPr="0092077A">
        <w:rPr>
          <w:rFonts w:ascii="Times New Roman" w:eastAsia="Times New Roman" w:hAnsi="Times New Roman" w:cs="Times New Roman"/>
          <w:sz w:val="24"/>
          <w:szCs w:val="24"/>
          <w:lang w:val="lt-LT"/>
        </w:rPr>
        <w:t>inovatyvias</w:t>
      </w:r>
      <w:proofErr w:type="spellEnd"/>
      <w:r>
        <w:rPr>
          <w:rFonts w:ascii="Times New Roman" w:eastAsia="Times New Roman" w:hAnsi="Times New Roman" w:cs="Times New Roman"/>
          <w:sz w:val="24"/>
          <w:szCs w:val="24"/>
          <w:lang w:val="lt-LT"/>
        </w:rPr>
        <w:t xml:space="preserve"> </w:t>
      </w:r>
      <w:r w:rsidRPr="0092077A">
        <w:rPr>
          <w:rFonts w:ascii="Times New Roman" w:eastAsia="Times New Roman" w:hAnsi="Times New Roman" w:cs="Times New Roman"/>
          <w:sz w:val="24"/>
          <w:szCs w:val="24"/>
          <w:lang w:val="lt-LT"/>
        </w:rPr>
        <w:t>priemones.</w:t>
      </w:r>
    </w:p>
    <w:p w:rsidR="0092077A" w:rsidRDefault="0092077A" w:rsidP="0092077A">
      <w:pPr>
        <w:pStyle w:val="Sraopastraipa"/>
        <w:numPr>
          <w:ilvl w:val="0"/>
          <w:numId w:val="2"/>
        </w:numPr>
        <w:suppressAutoHyphens/>
        <w:spacing w:after="0" w:line="240" w:lineRule="auto"/>
        <w:jc w:val="both"/>
        <w:rPr>
          <w:rFonts w:ascii="Times New Roman" w:eastAsia="Times New Roman" w:hAnsi="Times New Roman" w:cs="Times New Roman"/>
          <w:sz w:val="24"/>
          <w:szCs w:val="24"/>
          <w:lang w:val="lt-LT"/>
        </w:rPr>
      </w:pPr>
      <w:r w:rsidRPr="0092077A">
        <w:rPr>
          <w:rFonts w:ascii="Times New Roman" w:eastAsia="Times New Roman" w:hAnsi="Times New Roman" w:cs="Times New Roman"/>
          <w:sz w:val="24"/>
          <w:szCs w:val="24"/>
          <w:lang w:val="lt-LT"/>
        </w:rPr>
        <w:t>Stiprinti mokinių mokytis motyvaciją.</w:t>
      </w:r>
    </w:p>
    <w:p w:rsidR="0092077A" w:rsidRPr="0092077A" w:rsidRDefault="0092077A" w:rsidP="0092077A">
      <w:pPr>
        <w:pStyle w:val="Sraopastraipa"/>
        <w:numPr>
          <w:ilvl w:val="0"/>
          <w:numId w:val="2"/>
        </w:numPr>
        <w:suppressAutoHyphens/>
        <w:spacing w:after="0" w:line="240" w:lineRule="auto"/>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Skatinti geros vaikų savijautos</w:t>
      </w:r>
      <w:r w:rsidRPr="0092077A">
        <w:rPr>
          <w:rFonts w:ascii="Times New Roman" w:eastAsia="Times New Roman" w:hAnsi="Times New Roman" w:cs="Times New Roman"/>
          <w:sz w:val="24"/>
          <w:szCs w:val="24"/>
          <w:lang w:val="lt-LT"/>
        </w:rPr>
        <w:t>, sveikatos, fizinio, psichinio socialinio</w:t>
      </w:r>
      <w:r>
        <w:rPr>
          <w:rFonts w:ascii="Times New Roman" w:eastAsia="Times New Roman" w:hAnsi="Times New Roman" w:cs="Times New Roman"/>
          <w:sz w:val="24"/>
          <w:szCs w:val="24"/>
          <w:lang w:val="lt-LT"/>
        </w:rPr>
        <w:t xml:space="preserve"> </w:t>
      </w:r>
      <w:r w:rsidRPr="0092077A">
        <w:rPr>
          <w:rFonts w:ascii="Times New Roman" w:eastAsia="Times New Roman" w:hAnsi="Times New Roman" w:cs="Times New Roman"/>
          <w:sz w:val="24"/>
          <w:szCs w:val="24"/>
          <w:lang w:val="lt-LT"/>
        </w:rPr>
        <w:t>saugumo mokykloje.</w:t>
      </w:r>
    </w:p>
    <w:p w:rsidR="00DD4500" w:rsidRDefault="00DD4500" w:rsidP="00DD4500">
      <w:pPr>
        <w:suppressAutoHyphens/>
        <w:spacing w:after="0" w:line="240" w:lineRule="auto"/>
        <w:ind w:firstLine="597"/>
        <w:jc w:val="both"/>
        <w:rPr>
          <w:rFonts w:ascii="Times New Roman" w:eastAsia="Times New Roman" w:hAnsi="Times New Roman" w:cs="Times New Roman"/>
          <w:sz w:val="24"/>
          <w:szCs w:val="24"/>
        </w:rPr>
      </w:pPr>
    </w:p>
    <w:p w:rsidR="000B1A2C" w:rsidRDefault="00DD4500" w:rsidP="00AE6FF5">
      <w:pPr>
        <w:pStyle w:val="Betarp"/>
        <w:ind w:right="-846" w:firstLine="597"/>
        <w:jc w:val="both"/>
        <w:rPr>
          <w:sz w:val="24"/>
          <w:szCs w:val="24"/>
        </w:rPr>
      </w:pPr>
      <w:r w:rsidRPr="00DD4500">
        <w:rPr>
          <w:sz w:val="24"/>
          <w:szCs w:val="24"/>
        </w:rPr>
        <w:t>Gelvonų gimnazija</w:t>
      </w:r>
      <w:r>
        <w:rPr>
          <w:sz w:val="24"/>
          <w:szCs w:val="24"/>
        </w:rPr>
        <w:t xml:space="preserve"> nuo rajono centro ir kitų mokyklų yra nutolusi</w:t>
      </w:r>
      <w:r w:rsidRPr="00DD4500">
        <w:rPr>
          <w:sz w:val="24"/>
          <w:szCs w:val="24"/>
        </w:rPr>
        <w:t xml:space="preserve"> </w:t>
      </w:r>
      <w:r>
        <w:rPr>
          <w:sz w:val="24"/>
          <w:szCs w:val="24"/>
        </w:rPr>
        <w:t xml:space="preserve">apie 25-30 km atstumu, ji </w:t>
      </w:r>
      <w:r w:rsidRPr="00DD4500">
        <w:rPr>
          <w:sz w:val="24"/>
          <w:szCs w:val="24"/>
        </w:rPr>
        <w:t>yra netoli trijų rajonų</w:t>
      </w:r>
      <w:r>
        <w:rPr>
          <w:sz w:val="24"/>
          <w:szCs w:val="24"/>
        </w:rPr>
        <w:t xml:space="preserve"> sandūros</w:t>
      </w:r>
      <w:r w:rsidRPr="00DD4500">
        <w:rPr>
          <w:sz w:val="24"/>
          <w:szCs w:val="24"/>
        </w:rPr>
        <w:t>: Širvint</w:t>
      </w:r>
      <w:r>
        <w:rPr>
          <w:sz w:val="24"/>
          <w:szCs w:val="24"/>
        </w:rPr>
        <w:t>ų, Ukmergės ir Jonavos. Todėl</w:t>
      </w:r>
      <w:r w:rsidRPr="00DD4500">
        <w:rPr>
          <w:sz w:val="24"/>
          <w:szCs w:val="24"/>
        </w:rPr>
        <w:t xml:space="preserve"> gimnaziją lanko mokiniai iš </w:t>
      </w:r>
      <w:r w:rsidRPr="00DD4500">
        <w:rPr>
          <w:sz w:val="24"/>
          <w:szCs w:val="24"/>
          <w:lang w:eastAsia="en-US"/>
        </w:rPr>
        <w:t>Gelvonų,  Širvintų, Čiobiškio, Zibalų, Alionių seniūnijų, Širvintų miesto, Ukmergės rajono Pabaisko</w:t>
      </w:r>
      <w:r>
        <w:rPr>
          <w:sz w:val="24"/>
          <w:szCs w:val="24"/>
          <w:lang w:eastAsia="en-US"/>
        </w:rPr>
        <w:t xml:space="preserve"> seniūnijos, Jonavos rajono Upninkų seniūnijos. Į pamokas šie mokiniai yra atvežami 3 mokykliniais autobusais. </w:t>
      </w:r>
      <w:r w:rsidR="00BA2E09">
        <w:rPr>
          <w:sz w:val="24"/>
          <w:szCs w:val="24"/>
          <w:lang w:eastAsia="en-US"/>
        </w:rPr>
        <w:t xml:space="preserve">Dalis mokinių gyvena gimnazijos bendrabutyje, kuriame gali gyventi iki 25 mokinių. </w:t>
      </w:r>
      <w:r w:rsidR="00A111DD" w:rsidRPr="00A111DD">
        <w:rPr>
          <w:sz w:val="24"/>
          <w:szCs w:val="24"/>
        </w:rPr>
        <w:t xml:space="preserve">Yra ikimokyklinio ir priešmokyklinio amžiaus vaikų ugdymo grupė, kurią lanko </w:t>
      </w:r>
      <w:r w:rsidR="00A111DD" w:rsidRPr="00F21A40">
        <w:rPr>
          <w:sz w:val="24"/>
          <w:szCs w:val="24"/>
        </w:rPr>
        <w:t>18</w:t>
      </w:r>
      <w:r w:rsidR="00A111DD" w:rsidRPr="00A111DD">
        <w:rPr>
          <w:sz w:val="24"/>
          <w:szCs w:val="24"/>
        </w:rPr>
        <w:t xml:space="preserve"> ugdytinių, vykdomos suaugusiųjų mokymo programos, kurias šiais metais pasirinko </w:t>
      </w:r>
      <w:r w:rsidR="00E32E17" w:rsidRPr="00E32E17">
        <w:rPr>
          <w:sz w:val="24"/>
          <w:szCs w:val="24"/>
        </w:rPr>
        <w:t>50</w:t>
      </w:r>
      <w:r w:rsidR="00A111DD" w:rsidRPr="00E32E17">
        <w:rPr>
          <w:sz w:val="24"/>
          <w:szCs w:val="24"/>
        </w:rPr>
        <w:t xml:space="preserve"> </w:t>
      </w:r>
      <w:r w:rsidR="00A111DD">
        <w:rPr>
          <w:sz w:val="24"/>
          <w:szCs w:val="24"/>
        </w:rPr>
        <w:t>suaugusiųjų mokinių. Į šias</w:t>
      </w:r>
      <w:r w:rsidR="00A111DD" w:rsidRPr="00A111DD">
        <w:rPr>
          <w:sz w:val="24"/>
          <w:szCs w:val="24"/>
        </w:rPr>
        <w:t xml:space="preserve"> kl</w:t>
      </w:r>
      <w:r w:rsidR="00A111DD">
        <w:rPr>
          <w:sz w:val="24"/>
          <w:szCs w:val="24"/>
        </w:rPr>
        <w:t>ases taip pat susirenka mokiniai</w:t>
      </w:r>
      <w:r w:rsidR="00A111DD" w:rsidRPr="00A111DD">
        <w:rPr>
          <w:sz w:val="24"/>
          <w:szCs w:val="24"/>
        </w:rPr>
        <w:t xml:space="preserve"> iš aplinkinių rajonų.</w:t>
      </w:r>
      <w:r w:rsidR="00A111DD">
        <w:rPr>
          <w:sz w:val="24"/>
          <w:szCs w:val="24"/>
        </w:rPr>
        <w:t xml:space="preserve"> 2023</w:t>
      </w:r>
      <w:r w:rsidR="00A111DD" w:rsidRPr="00A111DD">
        <w:rPr>
          <w:sz w:val="24"/>
          <w:szCs w:val="24"/>
        </w:rPr>
        <w:t xml:space="preserve"> m. gimnazijoje mokėsi </w:t>
      </w:r>
      <w:r w:rsidR="00385F5C">
        <w:rPr>
          <w:color w:val="FF0000"/>
          <w:sz w:val="24"/>
          <w:szCs w:val="24"/>
        </w:rPr>
        <w:t>1</w:t>
      </w:r>
      <w:r w:rsidR="00385F5C" w:rsidRPr="00F21A40">
        <w:rPr>
          <w:sz w:val="24"/>
          <w:szCs w:val="24"/>
        </w:rPr>
        <w:t>88</w:t>
      </w:r>
      <w:r w:rsidR="00A111DD" w:rsidRPr="00A111DD">
        <w:rPr>
          <w:sz w:val="24"/>
          <w:szCs w:val="24"/>
        </w:rPr>
        <w:t xml:space="preserve"> mokiniai. Gelvonų gimnazijoje dirba 26 pedagogai ir 16 darbuotojų.</w:t>
      </w:r>
      <w:r w:rsidR="00C712FB">
        <w:rPr>
          <w:sz w:val="24"/>
          <w:szCs w:val="24"/>
        </w:rPr>
        <w:t xml:space="preserve"> </w:t>
      </w:r>
    </w:p>
    <w:p w:rsidR="000B1A2C" w:rsidRDefault="000B1A2C" w:rsidP="00207089">
      <w:pPr>
        <w:pStyle w:val="Betarp"/>
        <w:jc w:val="both"/>
        <w:rPr>
          <w:sz w:val="24"/>
          <w:szCs w:val="24"/>
        </w:rPr>
      </w:pPr>
    </w:p>
    <w:p w:rsidR="00702F37" w:rsidRDefault="007E02CF" w:rsidP="00F21A40">
      <w:pPr>
        <w:pStyle w:val="Betarp"/>
        <w:ind w:right="-846" w:firstLine="597"/>
        <w:jc w:val="both"/>
        <w:rPr>
          <w:sz w:val="24"/>
          <w:szCs w:val="24"/>
          <w:lang w:val="en-US"/>
        </w:rPr>
      </w:pPr>
      <w:r>
        <w:rPr>
          <w:sz w:val="24"/>
          <w:szCs w:val="24"/>
        </w:rPr>
        <w:t>Gimnazijoje</w:t>
      </w:r>
      <w:r w:rsidR="00C712FB" w:rsidRPr="00C712FB">
        <w:rPr>
          <w:sz w:val="24"/>
          <w:szCs w:val="24"/>
        </w:rPr>
        <w:t xml:space="preserve"> dirba kompetentingi mokytojai dalykininkai,</w:t>
      </w:r>
      <w:r w:rsidR="00C712FB">
        <w:rPr>
          <w:sz w:val="24"/>
          <w:szCs w:val="24"/>
        </w:rPr>
        <w:t xml:space="preserve"> kurie tikslingai tobulina savo </w:t>
      </w:r>
      <w:r w:rsidR="00C712FB" w:rsidRPr="00C712FB">
        <w:rPr>
          <w:sz w:val="24"/>
          <w:szCs w:val="24"/>
        </w:rPr>
        <w:t>dalykinę ir metodinę ko</w:t>
      </w:r>
      <w:r w:rsidR="00C712FB">
        <w:rPr>
          <w:sz w:val="24"/>
          <w:szCs w:val="24"/>
        </w:rPr>
        <w:t xml:space="preserve">mpetenciją, yra visų mokomųjų dalykų specialistai. </w:t>
      </w:r>
      <w:r w:rsidR="00C712FB" w:rsidRPr="00C712FB">
        <w:rPr>
          <w:sz w:val="24"/>
          <w:szCs w:val="24"/>
        </w:rPr>
        <w:t>Mokytojai teikia kokybišką ugdymą, atitinkan</w:t>
      </w:r>
      <w:r w:rsidR="00DF07E7">
        <w:rPr>
          <w:sz w:val="24"/>
          <w:szCs w:val="24"/>
        </w:rPr>
        <w:t>tį mokini</w:t>
      </w:r>
      <w:r w:rsidR="00B74315">
        <w:rPr>
          <w:sz w:val="24"/>
          <w:szCs w:val="24"/>
        </w:rPr>
        <w:t xml:space="preserve">ų ir jų tėvų lūkesčius. Gerindami pamokų kokybę bei naudodami inovatyvias ugdymo priemones mokytojai </w:t>
      </w:r>
      <w:r w:rsidR="00DF07E7" w:rsidRPr="00DF07E7">
        <w:rPr>
          <w:sz w:val="24"/>
          <w:szCs w:val="24"/>
        </w:rPr>
        <w:t xml:space="preserve">nuolat skatina mokinius tobulėti, dalyvauti įvairiose veiklose. </w:t>
      </w:r>
      <w:r w:rsidR="00B74315">
        <w:rPr>
          <w:sz w:val="24"/>
          <w:szCs w:val="24"/>
        </w:rPr>
        <w:t xml:space="preserve">Mokytojai dirba su išmaniosiomis lentomis, kurios pagerina interaktyvų mokymą, suteikia daugiau galimybių perteikti naudingą informaciją, o mokiniams  - ją suprasti ir pritaikyti mokymosi procese. </w:t>
      </w:r>
      <w:proofErr w:type="spellStart"/>
      <w:r w:rsidR="00DD6CA9" w:rsidRPr="00DD6CA9">
        <w:rPr>
          <w:sz w:val="24"/>
          <w:szCs w:val="24"/>
          <w:lang w:val="en-US"/>
        </w:rPr>
        <w:t>Individualizuojant</w:t>
      </w:r>
      <w:proofErr w:type="spellEnd"/>
      <w:r w:rsidR="00DD6CA9" w:rsidRPr="00DD6CA9">
        <w:rPr>
          <w:sz w:val="24"/>
          <w:szCs w:val="24"/>
          <w:lang w:val="en-US"/>
        </w:rPr>
        <w:t xml:space="preserve"> </w:t>
      </w:r>
      <w:proofErr w:type="spellStart"/>
      <w:r w:rsidR="00DD6CA9" w:rsidRPr="00DD6CA9">
        <w:rPr>
          <w:sz w:val="24"/>
          <w:szCs w:val="24"/>
          <w:lang w:val="en-US"/>
        </w:rPr>
        <w:t>ir</w:t>
      </w:r>
      <w:proofErr w:type="spellEnd"/>
      <w:r w:rsidR="00DD6CA9" w:rsidRPr="00DD6CA9">
        <w:rPr>
          <w:sz w:val="24"/>
          <w:szCs w:val="24"/>
          <w:lang w:val="en-US"/>
        </w:rPr>
        <w:t xml:space="preserve"> </w:t>
      </w:r>
      <w:proofErr w:type="spellStart"/>
      <w:r w:rsidR="00DD6CA9" w:rsidRPr="00DD6CA9">
        <w:rPr>
          <w:sz w:val="24"/>
          <w:szCs w:val="24"/>
          <w:lang w:val="en-US"/>
        </w:rPr>
        <w:t>diferencijuojant</w:t>
      </w:r>
      <w:proofErr w:type="spellEnd"/>
      <w:r w:rsidR="00DD6CA9" w:rsidRPr="00DD6CA9">
        <w:rPr>
          <w:sz w:val="24"/>
          <w:szCs w:val="24"/>
          <w:lang w:val="en-US"/>
        </w:rPr>
        <w:t xml:space="preserve"> </w:t>
      </w:r>
      <w:proofErr w:type="spellStart"/>
      <w:r w:rsidR="00DD6CA9" w:rsidRPr="00DD6CA9">
        <w:rPr>
          <w:sz w:val="24"/>
          <w:szCs w:val="24"/>
          <w:lang w:val="en-US"/>
        </w:rPr>
        <w:t>ugdymo</w:t>
      </w:r>
      <w:proofErr w:type="spellEnd"/>
      <w:r w:rsidR="00DD6CA9" w:rsidRPr="00DD6CA9">
        <w:rPr>
          <w:sz w:val="24"/>
          <w:szCs w:val="24"/>
          <w:lang w:val="en-US"/>
        </w:rPr>
        <w:t xml:space="preserve"> </w:t>
      </w:r>
      <w:proofErr w:type="spellStart"/>
      <w:r w:rsidR="00DD6CA9" w:rsidRPr="00DD6CA9">
        <w:rPr>
          <w:sz w:val="24"/>
          <w:szCs w:val="24"/>
          <w:lang w:val="en-US"/>
        </w:rPr>
        <w:t>turinį</w:t>
      </w:r>
      <w:proofErr w:type="spellEnd"/>
      <w:r w:rsidR="00DD6CA9" w:rsidRPr="00DD6CA9">
        <w:rPr>
          <w:sz w:val="24"/>
          <w:szCs w:val="24"/>
          <w:lang w:val="en-US"/>
        </w:rPr>
        <w:t xml:space="preserve"> – </w:t>
      </w:r>
      <w:proofErr w:type="spellStart"/>
      <w:r w:rsidR="00DD6CA9" w:rsidRPr="00DD6CA9">
        <w:rPr>
          <w:sz w:val="24"/>
          <w:szCs w:val="24"/>
          <w:lang w:val="en-US"/>
        </w:rPr>
        <w:t>skatinamas</w:t>
      </w:r>
      <w:proofErr w:type="spellEnd"/>
      <w:r w:rsidR="00DD6CA9" w:rsidRPr="00DD6CA9">
        <w:rPr>
          <w:sz w:val="24"/>
          <w:szCs w:val="24"/>
          <w:lang w:val="en-US"/>
        </w:rPr>
        <w:t xml:space="preserve"> </w:t>
      </w:r>
      <w:proofErr w:type="spellStart"/>
      <w:r w:rsidR="00DD6CA9" w:rsidRPr="00DD6CA9">
        <w:rPr>
          <w:sz w:val="24"/>
          <w:szCs w:val="24"/>
          <w:lang w:val="en-US"/>
        </w:rPr>
        <w:t>kiekvieno</w:t>
      </w:r>
      <w:proofErr w:type="spellEnd"/>
      <w:r w:rsidR="00DD6CA9" w:rsidRPr="00DD6CA9">
        <w:rPr>
          <w:sz w:val="24"/>
          <w:szCs w:val="24"/>
          <w:lang w:val="en-US"/>
        </w:rPr>
        <w:t xml:space="preserve"> </w:t>
      </w:r>
      <w:proofErr w:type="spellStart"/>
      <w:r w:rsidR="00DD6CA9" w:rsidRPr="00DD6CA9">
        <w:rPr>
          <w:sz w:val="24"/>
          <w:szCs w:val="24"/>
          <w:lang w:val="en-US"/>
        </w:rPr>
        <w:t>mokinio</w:t>
      </w:r>
      <w:proofErr w:type="spellEnd"/>
      <w:r w:rsidR="00DD6CA9" w:rsidRPr="00DD6CA9">
        <w:rPr>
          <w:sz w:val="24"/>
          <w:szCs w:val="24"/>
          <w:lang w:val="en-US"/>
        </w:rPr>
        <w:t xml:space="preserve"> </w:t>
      </w:r>
      <w:proofErr w:type="spellStart"/>
      <w:r w:rsidR="00DD6CA9" w:rsidRPr="00DD6CA9">
        <w:rPr>
          <w:sz w:val="24"/>
          <w:szCs w:val="24"/>
          <w:lang w:val="en-US"/>
        </w:rPr>
        <w:t>įsitraukimas</w:t>
      </w:r>
      <w:proofErr w:type="spellEnd"/>
      <w:r w:rsidR="00DD6CA9" w:rsidRPr="00DD6CA9">
        <w:rPr>
          <w:sz w:val="24"/>
          <w:szCs w:val="24"/>
          <w:lang w:val="en-US"/>
        </w:rPr>
        <w:t xml:space="preserve"> į </w:t>
      </w:r>
      <w:proofErr w:type="spellStart"/>
      <w:r w:rsidR="00DD6CA9" w:rsidRPr="00DD6CA9">
        <w:rPr>
          <w:sz w:val="24"/>
          <w:szCs w:val="24"/>
          <w:lang w:val="en-US"/>
        </w:rPr>
        <w:t>ugdymo</w:t>
      </w:r>
      <w:proofErr w:type="spellEnd"/>
      <w:r w:rsidR="00DD6CA9" w:rsidRPr="00DD6CA9">
        <w:rPr>
          <w:sz w:val="24"/>
          <w:szCs w:val="24"/>
          <w:lang w:val="en-US"/>
        </w:rPr>
        <w:t xml:space="preserve"> </w:t>
      </w:r>
      <w:proofErr w:type="spellStart"/>
      <w:r w:rsidR="00DD6CA9" w:rsidRPr="00DD6CA9">
        <w:rPr>
          <w:sz w:val="24"/>
          <w:szCs w:val="24"/>
          <w:lang w:val="en-US"/>
        </w:rPr>
        <w:t>veiklas</w:t>
      </w:r>
      <w:proofErr w:type="spellEnd"/>
      <w:r w:rsidR="00DD6CA9" w:rsidRPr="00DD6CA9">
        <w:rPr>
          <w:sz w:val="24"/>
          <w:szCs w:val="24"/>
          <w:lang w:val="en-US"/>
        </w:rPr>
        <w:t xml:space="preserve"> </w:t>
      </w:r>
      <w:proofErr w:type="spellStart"/>
      <w:r w:rsidR="00DD6CA9" w:rsidRPr="00DD6CA9">
        <w:rPr>
          <w:sz w:val="24"/>
          <w:szCs w:val="24"/>
          <w:lang w:val="en-US"/>
        </w:rPr>
        <w:t>ir</w:t>
      </w:r>
      <w:proofErr w:type="spellEnd"/>
      <w:r w:rsidR="00DD6CA9" w:rsidRPr="00DD6CA9">
        <w:rPr>
          <w:sz w:val="24"/>
          <w:szCs w:val="24"/>
          <w:lang w:val="en-US"/>
        </w:rPr>
        <w:t xml:space="preserve"> </w:t>
      </w:r>
      <w:proofErr w:type="spellStart"/>
      <w:r w:rsidR="00DD6CA9" w:rsidRPr="00DD6CA9">
        <w:rPr>
          <w:sz w:val="24"/>
          <w:szCs w:val="24"/>
          <w:lang w:val="en-US"/>
        </w:rPr>
        <w:t>dalyvavimas</w:t>
      </w:r>
      <w:proofErr w:type="spellEnd"/>
      <w:r w:rsidR="00DD6CA9" w:rsidRPr="00DD6CA9">
        <w:rPr>
          <w:sz w:val="24"/>
          <w:szCs w:val="24"/>
          <w:lang w:val="en-US"/>
        </w:rPr>
        <w:t xml:space="preserve"> </w:t>
      </w:r>
      <w:proofErr w:type="spellStart"/>
      <w:proofErr w:type="gramStart"/>
      <w:r w:rsidR="00DD6CA9" w:rsidRPr="00DD6CA9">
        <w:rPr>
          <w:sz w:val="24"/>
          <w:szCs w:val="24"/>
          <w:lang w:val="en-US"/>
        </w:rPr>
        <w:t>jose</w:t>
      </w:r>
      <w:proofErr w:type="spellEnd"/>
      <w:proofErr w:type="gramEnd"/>
      <w:r w:rsidR="00DD6CA9" w:rsidRPr="00DD6CA9">
        <w:rPr>
          <w:sz w:val="24"/>
          <w:szCs w:val="24"/>
          <w:lang w:val="en-US"/>
        </w:rPr>
        <w:t xml:space="preserve">. </w:t>
      </w:r>
      <w:proofErr w:type="spellStart"/>
      <w:r w:rsidR="00DD6CA9" w:rsidRPr="00DD6CA9">
        <w:rPr>
          <w:sz w:val="24"/>
          <w:szCs w:val="24"/>
          <w:lang w:val="en-US"/>
        </w:rPr>
        <w:t>Ugdymo</w:t>
      </w:r>
      <w:proofErr w:type="spellEnd"/>
      <w:r w:rsidR="00DD6CA9" w:rsidRPr="00DD6CA9">
        <w:rPr>
          <w:sz w:val="24"/>
          <w:szCs w:val="24"/>
          <w:lang w:val="en-US"/>
        </w:rPr>
        <w:t xml:space="preserve"> </w:t>
      </w:r>
      <w:proofErr w:type="spellStart"/>
      <w:r w:rsidR="00DD6CA9" w:rsidRPr="00DD6CA9">
        <w:rPr>
          <w:sz w:val="24"/>
          <w:szCs w:val="24"/>
          <w:lang w:val="en-US"/>
        </w:rPr>
        <w:t>turinį</w:t>
      </w:r>
      <w:proofErr w:type="spellEnd"/>
      <w:r w:rsidR="00DD6CA9" w:rsidRPr="00DD6CA9">
        <w:rPr>
          <w:sz w:val="24"/>
          <w:szCs w:val="24"/>
          <w:lang w:val="en-US"/>
        </w:rPr>
        <w:t xml:space="preserve"> </w:t>
      </w:r>
      <w:proofErr w:type="spellStart"/>
      <w:r w:rsidR="00DD6CA9" w:rsidRPr="00DD6CA9">
        <w:rPr>
          <w:sz w:val="24"/>
          <w:szCs w:val="24"/>
          <w:lang w:val="en-US"/>
        </w:rPr>
        <w:t>pritaikyti</w:t>
      </w:r>
      <w:proofErr w:type="spellEnd"/>
      <w:r w:rsidR="00DD6CA9" w:rsidRPr="00DD6CA9">
        <w:rPr>
          <w:sz w:val="24"/>
          <w:szCs w:val="24"/>
          <w:lang w:val="en-US"/>
        </w:rPr>
        <w:t xml:space="preserve"> </w:t>
      </w:r>
      <w:proofErr w:type="spellStart"/>
      <w:r w:rsidR="00DD6CA9" w:rsidRPr="00DD6CA9">
        <w:rPr>
          <w:sz w:val="24"/>
          <w:szCs w:val="24"/>
          <w:lang w:val="en-US"/>
        </w:rPr>
        <w:t>skirtingo</w:t>
      </w:r>
      <w:proofErr w:type="spellEnd"/>
      <w:r w:rsidR="00DD6CA9" w:rsidRPr="00DD6CA9">
        <w:rPr>
          <w:sz w:val="24"/>
          <w:szCs w:val="24"/>
          <w:lang w:val="en-US"/>
        </w:rPr>
        <w:t xml:space="preserve"> </w:t>
      </w:r>
      <w:proofErr w:type="spellStart"/>
      <w:r w:rsidR="00DD6CA9" w:rsidRPr="00DD6CA9">
        <w:rPr>
          <w:sz w:val="24"/>
          <w:szCs w:val="24"/>
          <w:lang w:val="en-US"/>
        </w:rPr>
        <w:t>lygio</w:t>
      </w:r>
      <w:proofErr w:type="spellEnd"/>
      <w:r w:rsidR="00DD6CA9" w:rsidRPr="00DD6CA9">
        <w:rPr>
          <w:sz w:val="24"/>
          <w:szCs w:val="24"/>
          <w:lang w:val="en-US"/>
        </w:rPr>
        <w:t xml:space="preserve"> </w:t>
      </w:r>
      <w:proofErr w:type="spellStart"/>
      <w:r w:rsidR="00DD6CA9" w:rsidRPr="00DD6CA9">
        <w:rPr>
          <w:sz w:val="24"/>
          <w:szCs w:val="24"/>
          <w:lang w:val="en-US"/>
        </w:rPr>
        <w:t>mokiniams</w:t>
      </w:r>
      <w:proofErr w:type="spellEnd"/>
      <w:r w:rsidR="00DD6CA9" w:rsidRPr="00DD6CA9">
        <w:rPr>
          <w:sz w:val="24"/>
          <w:szCs w:val="24"/>
          <w:lang w:val="en-US"/>
        </w:rPr>
        <w:t xml:space="preserve">, </w:t>
      </w:r>
      <w:proofErr w:type="spellStart"/>
      <w:r w:rsidR="00DD6CA9" w:rsidRPr="00DD6CA9">
        <w:rPr>
          <w:sz w:val="24"/>
          <w:szCs w:val="24"/>
          <w:lang w:val="en-US"/>
        </w:rPr>
        <w:t>tinkamai</w:t>
      </w:r>
      <w:proofErr w:type="spellEnd"/>
      <w:r w:rsidR="00DD6CA9" w:rsidRPr="00DD6CA9">
        <w:rPr>
          <w:sz w:val="24"/>
          <w:szCs w:val="24"/>
          <w:lang w:val="en-US"/>
        </w:rPr>
        <w:t xml:space="preserve"> </w:t>
      </w:r>
      <w:proofErr w:type="spellStart"/>
      <w:r w:rsidR="00DD6CA9" w:rsidRPr="00DD6CA9">
        <w:rPr>
          <w:sz w:val="24"/>
          <w:szCs w:val="24"/>
          <w:lang w:val="en-US"/>
        </w:rPr>
        <w:t>parinkti</w:t>
      </w:r>
      <w:proofErr w:type="spellEnd"/>
      <w:r w:rsidR="00DD6CA9" w:rsidRPr="00DD6CA9">
        <w:rPr>
          <w:sz w:val="24"/>
          <w:szCs w:val="24"/>
          <w:lang w:val="en-US"/>
        </w:rPr>
        <w:t xml:space="preserve"> </w:t>
      </w:r>
      <w:proofErr w:type="spellStart"/>
      <w:r w:rsidR="00DD6CA9" w:rsidRPr="00DD6CA9">
        <w:rPr>
          <w:sz w:val="24"/>
          <w:szCs w:val="24"/>
          <w:lang w:val="en-US"/>
        </w:rPr>
        <w:t>metodus</w:t>
      </w:r>
      <w:proofErr w:type="spellEnd"/>
      <w:r w:rsidR="00DD6CA9" w:rsidRPr="00DD6CA9">
        <w:rPr>
          <w:sz w:val="24"/>
          <w:szCs w:val="24"/>
          <w:lang w:val="en-US"/>
        </w:rPr>
        <w:t xml:space="preserve">, </w:t>
      </w:r>
      <w:proofErr w:type="spellStart"/>
      <w:r w:rsidR="00DD6CA9" w:rsidRPr="00DD6CA9">
        <w:rPr>
          <w:sz w:val="24"/>
          <w:szCs w:val="24"/>
          <w:lang w:val="en-US"/>
        </w:rPr>
        <w:lastRenderedPageBreak/>
        <w:t>atsižvelgiant</w:t>
      </w:r>
      <w:proofErr w:type="spellEnd"/>
      <w:r w:rsidR="00DD6CA9" w:rsidRPr="00DD6CA9">
        <w:rPr>
          <w:sz w:val="24"/>
          <w:szCs w:val="24"/>
          <w:lang w:val="en-US"/>
        </w:rPr>
        <w:t xml:space="preserve"> į </w:t>
      </w:r>
      <w:proofErr w:type="spellStart"/>
      <w:r w:rsidR="00DD6CA9" w:rsidRPr="00DD6CA9">
        <w:rPr>
          <w:sz w:val="24"/>
          <w:szCs w:val="24"/>
          <w:lang w:val="en-US"/>
        </w:rPr>
        <w:t>mokinių</w:t>
      </w:r>
      <w:proofErr w:type="spellEnd"/>
      <w:r w:rsidR="00DD6CA9" w:rsidRPr="00DD6CA9">
        <w:rPr>
          <w:sz w:val="24"/>
          <w:szCs w:val="24"/>
          <w:lang w:val="en-US"/>
        </w:rPr>
        <w:t xml:space="preserve"> </w:t>
      </w:r>
      <w:proofErr w:type="spellStart"/>
      <w:r w:rsidR="00DD6CA9" w:rsidRPr="00DD6CA9">
        <w:rPr>
          <w:sz w:val="24"/>
          <w:szCs w:val="24"/>
          <w:lang w:val="en-US"/>
        </w:rPr>
        <w:t>skirtybes</w:t>
      </w:r>
      <w:proofErr w:type="spellEnd"/>
      <w:r w:rsidR="00DD6CA9" w:rsidRPr="00DD6CA9">
        <w:rPr>
          <w:sz w:val="24"/>
          <w:szCs w:val="24"/>
          <w:lang w:val="en-US"/>
        </w:rPr>
        <w:t xml:space="preserve"> </w:t>
      </w:r>
      <w:proofErr w:type="spellStart"/>
      <w:r w:rsidR="00DD6CA9" w:rsidRPr="00DD6CA9">
        <w:rPr>
          <w:sz w:val="24"/>
          <w:szCs w:val="24"/>
          <w:lang w:val="en-US"/>
        </w:rPr>
        <w:t>pritaikyti</w:t>
      </w:r>
      <w:proofErr w:type="spellEnd"/>
      <w:r w:rsidR="00DD6CA9" w:rsidRPr="00DD6CA9">
        <w:rPr>
          <w:sz w:val="24"/>
          <w:szCs w:val="24"/>
          <w:lang w:val="en-US"/>
        </w:rPr>
        <w:t xml:space="preserve"> </w:t>
      </w:r>
      <w:proofErr w:type="spellStart"/>
      <w:r w:rsidR="00DD6CA9" w:rsidRPr="00DD6CA9">
        <w:rPr>
          <w:sz w:val="24"/>
          <w:szCs w:val="24"/>
          <w:lang w:val="en-US"/>
        </w:rPr>
        <w:t>vertinimą</w:t>
      </w:r>
      <w:proofErr w:type="spellEnd"/>
      <w:r w:rsidR="00DD6CA9" w:rsidRPr="00DD6CA9">
        <w:rPr>
          <w:sz w:val="24"/>
          <w:szCs w:val="24"/>
          <w:lang w:val="en-US"/>
        </w:rPr>
        <w:t xml:space="preserve">, </w:t>
      </w:r>
      <w:proofErr w:type="spellStart"/>
      <w:r w:rsidR="00DD6CA9" w:rsidRPr="00DD6CA9">
        <w:rPr>
          <w:sz w:val="24"/>
          <w:szCs w:val="24"/>
          <w:lang w:val="en-US"/>
        </w:rPr>
        <w:t>mokytojai</w:t>
      </w:r>
      <w:proofErr w:type="spellEnd"/>
      <w:r w:rsidR="00DD6CA9" w:rsidRPr="00DD6CA9">
        <w:rPr>
          <w:sz w:val="24"/>
          <w:szCs w:val="24"/>
          <w:lang w:val="en-US"/>
        </w:rPr>
        <w:t xml:space="preserve"> </w:t>
      </w:r>
      <w:proofErr w:type="spellStart"/>
      <w:r w:rsidR="00DD6CA9" w:rsidRPr="00DD6CA9">
        <w:rPr>
          <w:sz w:val="24"/>
          <w:szCs w:val="24"/>
          <w:lang w:val="en-US"/>
        </w:rPr>
        <w:t>turėjo</w:t>
      </w:r>
      <w:proofErr w:type="spellEnd"/>
      <w:r w:rsidR="00DD6CA9" w:rsidRPr="00DD6CA9">
        <w:rPr>
          <w:sz w:val="24"/>
          <w:szCs w:val="24"/>
          <w:lang w:val="en-US"/>
        </w:rPr>
        <w:t xml:space="preserve"> </w:t>
      </w:r>
      <w:proofErr w:type="spellStart"/>
      <w:r w:rsidR="00DD6CA9" w:rsidRPr="00DD6CA9">
        <w:rPr>
          <w:sz w:val="24"/>
          <w:szCs w:val="24"/>
          <w:lang w:val="en-US"/>
        </w:rPr>
        <w:t>galimybę</w:t>
      </w:r>
      <w:proofErr w:type="spellEnd"/>
      <w:r w:rsidR="00DD6CA9" w:rsidRPr="00DD6CA9">
        <w:rPr>
          <w:sz w:val="24"/>
          <w:szCs w:val="24"/>
          <w:lang w:val="en-US"/>
        </w:rPr>
        <w:t xml:space="preserve"> </w:t>
      </w:r>
      <w:proofErr w:type="spellStart"/>
      <w:r w:rsidR="00DD6CA9" w:rsidRPr="00DD6CA9">
        <w:rPr>
          <w:sz w:val="24"/>
          <w:szCs w:val="24"/>
          <w:lang w:val="en-US"/>
        </w:rPr>
        <w:t>naudodami</w:t>
      </w:r>
      <w:proofErr w:type="spellEnd"/>
      <w:r w:rsidR="00DD6CA9" w:rsidRPr="00DD6CA9">
        <w:rPr>
          <w:sz w:val="24"/>
          <w:szCs w:val="24"/>
          <w:lang w:val="en-US"/>
        </w:rPr>
        <w:t xml:space="preserve"> EDUKA </w:t>
      </w:r>
      <w:proofErr w:type="spellStart"/>
      <w:r w:rsidR="00DD6CA9" w:rsidRPr="00DD6CA9">
        <w:rPr>
          <w:sz w:val="24"/>
          <w:szCs w:val="24"/>
          <w:lang w:val="en-US"/>
        </w:rPr>
        <w:t>skaitmeninį</w:t>
      </w:r>
      <w:proofErr w:type="spellEnd"/>
      <w:r w:rsidR="00DD6CA9" w:rsidRPr="00DD6CA9">
        <w:rPr>
          <w:sz w:val="24"/>
          <w:szCs w:val="24"/>
          <w:lang w:val="en-US"/>
        </w:rPr>
        <w:t xml:space="preserve"> </w:t>
      </w:r>
      <w:proofErr w:type="spellStart"/>
      <w:r w:rsidR="00DD6CA9" w:rsidRPr="00DD6CA9">
        <w:rPr>
          <w:sz w:val="24"/>
          <w:szCs w:val="24"/>
          <w:lang w:val="en-US"/>
        </w:rPr>
        <w:t>turinį</w:t>
      </w:r>
      <w:proofErr w:type="spellEnd"/>
      <w:r w:rsidR="00702F37">
        <w:rPr>
          <w:sz w:val="24"/>
          <w:szCs w:val="24"/>
          <w:lang w:val="en-US"/>
        </w:rPr>
        <w:t xml:space="preserve">. </w:t>
      </w:r>
      <w:proofErr w:type="spellStart"/>
      <w:r w:rsidR="00702F37" w:rsidRPr="00702F37">
        <w:rPr>
          <w:sz w:val="24"/>
          <w:szCs w:val="24"/>
          <w:lang w:val="en-US"/>
        </w:rPr>
        <w:t>Efektyvi</w:t>
      </w:r>
      <w:proofErr w:type="spellEnd"/>
      <w:r w:rsidR="00702F37" w:rsidRPr="00702F37">
        <w:rPr>
          <w:sz w:val="24"/>
          <w:szCs w:val="24"/>
          <w:lang w:val="en-US"/>
        </w:rPr>
        <w:t xml:space="preserve"> </w:t>
      </w:r>
      <w:proofErr w:type="spellStart"/>
      <w:r w:rsidR="00702F37" w:rsidRPr="00702F37">
        <w:rPr>
          <w:sz w:val="24"/>
          <w:szCs w:val="24"/>
          <w:lang w:val="en-US"/>
        </w:rPr>
        <w:t>ugdymosi</w:t>
      </w:r>
      <w:proofErr w:type="spellEnd"/>
      <w:r w:rsidR="00702F37" w:rsidRPr="00702F37">
        <w:rPr>
          <w:sz w:val="24"/>
          <w:szCs w:val="24"/>
          <w:lang w:val="en-US"/>
        </w:rPr>
        <w:t xml:space="preserve"> </w:t>
      </w:r>
      <w:proofErr w:type="spellStart"/>
      <w:r w:rsidR="00702F37" w:rsidRPr="00702F37">
        <w:rPr>
          <w:sz w:val="24"/>
          <w:szCs w:val="24"/>
          <w:lang w:val="en-US"/>
        </w:rPr>
        <w:t>pagalba</w:t>
      </w:r>
      <w:proofErr w:type="spellEnd"/>
      <w:r w:rsidR="00702F37" w:rsidRPr="00702F37">
        <w:rPr>
          <w:sz w:val="24"/>
          <w:szCs w:val="24"/>
          <w:lang w:val="en-US"/>
        </w:rPr>
        <w:t xml:space="preserve"> </w:t>
      </w:r>
      <w:proofErr w:type="spellStart"/>
      <w:r w:rsidR="00702F37" w:rsidRPr="00702F37">
        <w:rPr>
          <w:sz w:val="24"/>
          <w:szCs w:val="24"/>
          <w:lang w:val="en-US"/>
        </w:rPr>
        <w:t>buvo</w:t>
      </w:r>
      <w:proofErr w:type="spellEnd"/>
      <w:r w:rsidR="00702F37" w:rsidRPr="00702F37">
        <w:rPr>
          <w:sz w:val="24"/>
          <w:szCs w:val="24"/>
          <w:lang w:val="en-US"/>
        </w:rPr>
        <w:t xml:space="preserve"> </w:t>
      </w:r>
      <w:proofErr w:type="spellStart"/>
      <w:r w:rsidR="00702F37" w:rsidRPr="00702F37">
        <w:rPr>
          <w:sz w:val="24"/>
          <w:szCs w:val="24"/>
          <w:lang w:val="en-US"/>
        </w:rPr>
        <w:t>teikiama</w:t>
      </w:r>
      <w:proofErr w:type="spellEnd"/>
      <w:r w:rsidR="00702F37" w:rsidRPr="00702F37">
        <w:rPr>
          <w:sz w:val="24"/>
          <w:szCs w:val="24"/>
          <w:lang w:val="en-US"/>
        </w:rPr>
        <w:t xml:space="preserve"> </w:t>
      </w:r>
      <w:proofErr w:type="spellStart"/>
      <w:r w:rsidR="00702F37" w:rsidRPr="00702F37">
        <w:rPr>
          <w:sz w:val="24"/>
          <w:szCs w:val="24"/>
          <w:lang w:val="en-US"/>
        </w:rPr>
        <w:t>įvairių</w:t>
      </w:r>
      <w:proofErr w:type="spellEnd"/>
      <w:r w:rsidR="00702F37" w:rsidRPr="00702F37">
        <w:rPr>
          <w:sz w:val="24"/>
          <w:szCs w:val="24"/>
          <w:lang w:val="en-US"/>
        </w:rPr>
        <w:t xml:space="preserve"> </w:t>
      </w:r>
      <w:proofErr w:type="spellStart"/>
      <w:r w:rsidR="00702F37" w:rsidRPr="00702F37">
        <w:rPr>
          <w:sz w:val="24"/>
          <w:szCs w:val="24"/>
          <w:lang w:val="en-US"/>
        </w:rPr>
        <w:t>ugdymosi</w:t>
      </w:r>
      <w:proofErr w:type="spellEnd"/>
      <w:r w:rsidR="00702F37" w:rsidRPr="00702F37">
        <w:rPr>
          <w:sz w:val="24"/>
          <w:szCs w:val="24"/>
          <w:lang w:val="en-US"/>
        </w:rPr>
        <w:t xml:space="preserve"> </w:t>
      </w:r>
      <w:proofErr w:type="spellStart"/>
      <w:r w:rsidR="00702F37" w:rsidRPr="00702F37">
        <w:rPr>
          <w:sz w:val="24"/>
          <w:szCs w:val="24"/>
          <w:lang w:val="en-US"/>
        </w:rPr>
        <w:t>poreiki</w:t>
      </w:r>
      <w:r>
        <w:rPr>
          <w:sz w:val="24"/>
          <w:szCs w:val="24"/>
          <w:lang w:val="en-US"/>
        </w:rPr>
        <w:t>ų</w:t>
      </w:r>
      <w:proofErr w:type="spellEnd"/>
      <w:r>
        <w:rPr>
          <w:sz w:val="24"/>
          <w:szCs w:val="24"/>
          <w:lang w:val="en-US"/>
        </w:rPr>
        <w:t xml:space="preserve"> </w:t>
      </w:r>
      <w:proofErr w:type="spellStart"/>
      <w:r>
        <w:rPr>
          <w:sz w:val="24"/>
          <w:szCs w:val="24"/>
          <w:lang w:val="en-US"/>
        </w:rPr>
        <w:t>turintiems</w:t>
      </w:r>
      <w:proofErr w:type="spellEnd"/>
      <w:r>
        <w:rPr>
          <w:sz w:val="24"/>
          <w:szCs w:val="24"/>
          <w:lang w:val="en-US"/>
        </w:rPr>
        <w:t xml:space="preserve"> </w:t>
      </w:r>
      <w:proofErr w:type="spellStart"/>
      <w:r>
        <w:rPr>
          <w:sz w:val="24"/>
          <w:szCs w:val="24"/>
          <w:lang w:val="en-US"/>
        </w:rPr>
        <w:t>mokiniams</w:t>
      </w:r>
      <w:proofErr w:type="spellEnd"/>
      <w:r>
        <w:rPr>
          <w:sz w:val="24"/>
          <w:szCs w:val="24"/>
          <w:lang w:val="en-US"/>
        </w:rPr>
        <w:t xml:space="preserve">. </w:t>
      </w:r>
      <w:proofErr w:type="spellStart"/>
      <w:r>
        <w:rPr>
          <w:sz w:val="24"/>
          <w:szCs w:val="24"/>
          <w:lang w:val="en-US"/>
        </w:rPr>
        <w:t>Gimnazijos</w:t>
      </w:r>
      <w:proofErr w:type="spellEnd"/>
      <w:r w:rsidR="00702F37" w:rsidRPr="00702F37">
        <w:rPr>
          <w:sz w:val="24"/>
          <w:szCs w:val="24"/>
          <w:lang w:val="en-US"/>
        </w:rPr>
        <w:t xml:space="preserve"> </w:t>
      </w:r>
      <w:proofErr w:type="spellStart"/>
      <w:r w:rsidR="00702F37" w:rsidRPr="00702F37">
        <w:rPr>
          <w:sz w:val="24"/>
          <w:szCs w:val="24"/>
          <w:lang w:val="en-US"/>
        </w:rPr>
        <w:t>pagalbos</w:t>
      </w:r>
      <w:proofErr w:type="spellEnd"/>
      <w:r w:rsidR="00702F37" w:rsidRPr="00702F37">
        <w:rPr>
          <w:sz w:val="24"/>
          <w:szCs w:val="24"/>
          <w:lang w:val="en-US"/>
        </w:rPr>
        <w:t xml:space="preserve"> </w:t>
      </w:r>
      <w:proofErr w:type="spellStart"/>
      <w:r w:rsidR="00702F37">
        <w:rPr>
          <w:sz w:val="24"/>
          <w:szCs w:val="24"/>
          <w:lang w:val="en-US"/>
        </w:rPr>
        <w:t>mokiniui</w:t>
      </w:r>
      <w:proofErr w:type="spellEnd"/>
      <w:r w:rsidR="00702F37">
        <w:rPr>
          <w:sz w:val="24"/>
          <w:szCs w:val="24"/>
          <w:lang w:val="en-US"/>
        </w:rPr>
        <w:t xml:space="preserve"> </w:t>
      </w:r>
      <w:proofErr w:type="spellStart"/>
      <w:r w:rsidR="00702F37">
        <w:rPr>
          <w:sz w:val="24"/>
          <w:szCs w:val="24"/>
          <w:lang w:val="en-US"/>
        </w:rPr>
        <w:t>specialistų</w:t>
      </w:r>
      <w:proofErr w:type="spellEnd"/>
      <w:r w:rsidR="00702F37">
        <w:rPr>
          <w:sz w:val="24"/>
          <w:szCs w:val="24"/>
          <w:lang w:val="en-US"/>
        </w:rPr>
        <w:t xml:space="preserve"> </w:t>
      </w:r>
      <w:proofErr w:type="spellStart"/>
      <w:r w:rsidR="00702F37">
        <w:rPr>
          <w:sz w:val="24"/>
          <w:szCs w:val="24"/>
          <w:lang w:val="en-US"/>
        </w:rPr>
        <w:t>komanda</w:t>
      </w:r>
      <w:proofErr w:type="spellEnd"/>
      <w:r w:rsidR="00702F37">
        <w:rPr>
          <w:sz w:val="24"/>
          <w:szCs w:val="24"/>
          <w:lang w:val="en-US"/>
        </w:rPr>
        <w:t xml:space="preserve"> </w:t>
      </w:r>
      <w:proofErr w:type="gramStart"/>
      <w:r w:rsidR="00702F37">
        <w:rPr>
          <w:sz w:val="24"/>
          <w:szCs w:val="24"/>
          <w:lang w:val="en-US"/>
        </w:rPr>
        <w:t xml:space="preserve">–  </w:t>
      </w:r>
      <w:proofErr w:type="spellStart"/>
      <w:r w:rsidR="00702F37">
        <w:rPr>
          <w:sz w:val="24"/>
          <w:szCs w:val="24"/>
          <w:lang w:val="en-US"/>
        </w:rPr>
        <w:t>psichologas</w:t>
      </w:r>
      <w:proofErr w:type="spellEnd"/>
      <w:proofErr w:type="gramEnd"/>
      <w:r w:rsidR="00702F37">
        <w:rPr>
          <w:sz w:val="24"/>
          <w:szCs w:val="24"/>
          <w:lang w:val="en-US"/>
        </w:rPr>
        <w:t xml:space="preserve">, </w:t>
      </w:r>
      <w:proofErr w:type="spellStart"/>
      <w:r w:rsidR="00702F37">
        <w:rPr>
          <w:sz w:val="24"/>
          <w:szCs w:val="24"/>
          <w:lang w:val="en-US"/>
        </w:rPr>
        <w:t>specialusis</w:t>
      </w:r>
      <w:proofErr w:type="spellEnd"/>
      <w:r w:rsidR="00702F37">
        <w:rPr>
          <w:sz w:val="24"/>
          <w:szCs w:val="24"/>
          <w:lang w:val="en-US"/>
        </w:rPr>
        <w:t xml:space="preserve"> </w:t>
      </w:r>
      <w:proofErr w:type="spellStart"/>
      <w:r w:rsidR="00702F37">
        <w:rPr>
          <w:sz w:val="24"/>
          <w:szCs w:val="24"/>
          <w:lang w:val="en-US"/>
        </w:rPr>
        <w:t>pedagogas</w:t>
      </w:r>
      <w:proofErr w:type="spellEnd"/>
      <w:r w:rsidR="00702F37" w:rsidRPr="00702F37">
        <w:rPr>
          <w:sz w:val="24"/>
          <w:szCs w:val="24"/>
          <w:lang w:val="en-US"/>
        </w:rPr>
        <w:t xml:space="preserve">, </w:t>
      </w:r>
      <w:proofErr w:type="spellStart"/>
      <w:r w:rsidR="00702F37" w:rsidRPr="00702F37">
        <w:rPr>
          <w:sz w:val="24"/>
          <w:szCs w:val="24"/>
          <w:lang w:val="en-US"/>
        </w:rPr>
        <w:t>so</w:t>
      </w:r>
      <w:r w:rsidR="00702F37">
        <w:rPr>
          <w:sz w:val="24"/>
          <w:szCs w:val="24"/>
          <w:lang w:val="en-US"/>
        </w:rPr>
        <w:t>cialinis</w:t>
      </w:r>
      <w:proofErr w:type="spellEnd"/>
      <w:r w:rsidR="00702F37">
        <w:rPr>
          <w:sz w:val="24"/>
          <w:szCs w:val="24"/>
          <w:lang w:val="en-US"/>
        </w:rPr>
        <w:t xml:space="preserve"> </w:t>
      </w:r>
      <w:proofErr w:type="spellStart"/>
      <w:r w:rsidR="00702F37">
        <w:rPr>
          <w:sz w:val="24"/>
          <w:szCs w:val="24"/>
          <w:lang w:val="en-US"/>
        </w:rPr>
        <w:t>pedagogas</w:t>
      </w:r>
      <w:proofErr w:type="spellEnd"/>
      <w:r w:rsidR="00702F37">
        <w:rPr>
          <w:sz w:val="24"/>
          <w:szCs w:val="24"/>
          <w:lang w:val="en-US"/>
        </w:rPr>
        <w:t xml:space="preserve">, </w:t>
      </w:r>
      <w:proofErr w:type="spellStart"/>
      <w:r w:rsidR="00702F37">
        <w:rPr>
          <w:sz w:val="24"/>
          <w:szCs w:val="24"/>
          <w:lang w:val="en-US"/>
        </w:rPr>
        <w:t>logopedas</w:t>
      </w:r>
      <w:proofErr w:type="spellEnd"/>
      <w:r w:rsidR="00702F37">
        <w:rPr>
          <w:sz w:val="24"/>
          <w:szCs w:val="24"/>
          <w:lang w:val="en-US"/>
        </w:rPr>
        <w:t>, 2</w:t>
      </w:r>
      <w:r w:rsidR="00702F37" w:rsidRPr="00702F37">
        <w:rPr>
          <w:sz w:val="24"/>
          <w:szCs w:val="24"/>
          <w:lang w:val="en-US"/>
        </w:rPr>
        <w:t xml:space="preserve"> </w:t>
      </w:r>
      <w:proofErr w:type="spellStart"/>
      <w:r w:rsidR="00702F37" w:rsidRPr="00702F37">
        <w:rPr>
          <w:sz w:val="24"/>
          <w:szCs w:val="24"/>
          <w:lang w:val="en-US"/>
        </w:rPr>
        <w:t>mokytojo</w:t>
      </w:r>
      <w:proofErr w:type="spellEnd"/>
      <w:r w:rsidR="00702F37" w:rsidRPr="00702F37">
        <w:rPr>
          <w:sz w:val="24"/>
          <w:szCs w:val="24"/>
          <w:lang w:val="en-US"/>
        </w:rPr>
        <w:t xml:space="preserve"> </w:t>
      </w:r>
      <w:proofErr w:type="spellStart"/>
      <w:r w:rsidR="00702F37" w:rsidRPr="00702F37">
        <w:rPr>
          <w:sz w:val="24"/>
          <w:szCs w:val="24"/>
          <w:lang w:val="en-US"/>
        </w:rPr>
        <w:t>padėjėjai</w:t>
      </w:r>
      <w:proofErr w:type="spellEnd"/>
      <w:r w:rsidR="00702F37" w:rsidRPr="00702F37">
        <w:rPr>
          <w:sz w:val="24"/>
          <w:szCs w:val="24"/>
          <w:lang w:val="en-US"/>
        </w:rPr>
        <w:t xml:space="preserve"> – </w:t>
      </w:r>
      <w:proofErr w:type="spellStart"/>
      <w:r w:rsidR="00702F37" w:rsidRPr="00702F37">
        <w:rPr>
          <w:sz w:val="24"/>
          <w:szCs w:val="24"/>
          <w:lang w:val="en-US"/>
        </w:rPr>
        <w:t>teikė</w:t>
      </w:r>
      <w:proofErr w:type="spellEnd"/>
      <w:r w:rsidR="00702F37" w:rsidRPr="00702F37">
        <w:rPr>
          <w:sz w:val="24"/>
          <w:szCs w:val="24"/>
          <w:lang w:val="en-US"/>
        </w:rPr>
        <w:t xml:space="preserve"> </w:t>
      </w:r>
      <w:proofErr w:type="spellStart"/>
      <w:r w:rsidR="00702F37" w:rsidRPr="00702F37">
        <w:rPr>
          <w:sz w:val="24"/>
          <w:szCs w:val="24"/>
          <w:lang w:val="en-US"/>
        </w:rPr>
        <w:t>spe</w:t>
      </w:r>
      <w:r w:rsidR="00702F37">
        <w:rPr>
          <w:sz w:val="24"/>
          <w:szCs w:val="24"/>
          <w:lang w:val="en-US"/>
        </w:rPr>
        <w:t>cialiąją</w:t>
      </w:r>
      <w:proofErr w:type="spellEnd"/>
      <w:r w:rsidR="00702F37">
        <w:rPr>
          <w:sz w:val="24"/>
          <w:szCs w:val="24"/>
          <w:lang w:val="en-US"/>
        </w:rPr>
        <w:t xml:space="preserve"> </w:t>
      </w:r>
      <w:proofErr w:type="spellStart"/>
      <w:r w:rsidR="00702F37">
        <w:rPr>
          <w:sz w:val="24"/>
          <w:szCs w:val="24"/>
          <w:lang w:val="en-US"/>
        </w:rPr>
        <w:t>pagalbą</w:t>
      </w:r>
      <w:proofErr w:type="spellEnd"/>
      <w:r w:rsidR="00702F37">
        <w:rPr>
          <w:sz w:val="24"/>
          <w:szCs w:val="24"/>
          <w:lang w:val="en-US"/>
        </w:rPr>
        <w:t xml:space="preserve"> </w:t>
      </w:r>
      <w:proofErr w:type="spellStart"/>
      <w:r w:rsidR="00702F37">
        <w:rPr>
          <w:sz w:val="24"/>
          <w:szCs w:val="24"/>
          <w:lang w:val="en-US"/>
        </w:rPr>
        <w:t>bei</w:t>
      </w:r>
      <w:proofErr w:type="spellEnd"/>
      <w:r w:rsidR="00702F37">
        <w:rPr>
          <w:sz w:val="24"/>
          <w:szCs w:val="24"/>
          <w:lang w:val="en-US"/>
        </w:rPr>
        <w:t xml:space="preserve"> </w:t>
      </w:r>
      <w:proofErr w:type="spellStart"/>
      <w:r w:rsidR="00702F37">
        <w:rPr>
          <w:sz w:val="24"/>
          <w:szCs w:val="24"/>
          <w:lang w:val="en-US"/>
        </w:rPr>
        <w:t>konsultacijas</w:t>
      </w:r>
      <w:proofErr w:type="spellEnd"/>
      <w:r w:rsidR="00702F37">
        <w:rPr>
          <w:sz w:val="24"/>
          <w:szCs w:val="24"/>
          <w:lang w:val="en-US"/>
        </w:rPr>
        <w:t xml:space="preserve"> </w:t>
      </w:r>
      <w:proofErr w:type="spellStart"/>
      <w:r w:rsidR="00702F37">
        <w:rPr>
          <w:sz w:val="24"/>
          <w:szCs w:val="24"/>
          <w:lang w:val="en-US"/>
        </w:rPr>
        <w:t>mokiniams</w:t>
      </w:r>
      <w:proofErr w:type="spellEnd"/>
      <w:r w:rsidR="00702F37" w:rsidRPr="00702F37">
        <w:rPr>
          <w:sz w:val="24"/>
          <w:szCs w:val="24"/>
          <w:lang w:val="en-US"/>
        </w:rPr>
        <w:t xml:space="preserve">, </w:t>
      </w:r>
      <w:proofErr w:type="spellStart"/>
      <w:r w:rsidR="00702F37" w:rsidRPr="00702F37">
        <w:rPr>
          <w:sz w:val="24"/>
          <w:szCs w:val="24"/>
          <w:lang w:val="en-US"/>
        </w:rPr>
        <w:t>turintiems</w:t>
      </w:r>
      <w:proofErr w:type="spellEnd"/>
      <w:r w:rsidR="00702F37" w:rsidRPr="00702F37">
        <w:rPr>
          <w:sz w:val="24"/>
          <w:szCs w:val="24"/>
          <w:lang w:val="en-US"/>
        </w:rPr>
        <w:t xml:space="preserve"> </w:t>
      </w:r>
      <w:proofErr w:type="spellStart"/>
      <w:r w:rsidR="00702F37" w:rsidRPr="00702F37">
        <w:rPr>
          <w:sz w:val="24"/>
          <w:szCs w:val="24"/>
          <w:lang w:val="en-US"/>
        </w:rPr>
        <w:t>vidutinių</w:t>
      </w:r>
      <w:proofErr w:type="spellEnd"/>
      <w:r w:rsidR="00702F37" w:rsidRPr="00702F37">
        <w:rPr>
          <w:sz w:val="24"/>
          <w:szCs w:val="24"/>
          <w:lang w:val="en-US"/>
        </w:rPr>
        <w:t xml:space="preserve"> </w:t>
      </w:r>
      <w:proofErr w:type="spellStart"/>
      <w:r w:rsidR="00702F37" w:rsidRPr="00702F37">
        <w:rPr>
          <w:sz w:val="24"/>
          <w:szCs w:val="24"/>
          <w:lang w:val="en-US"/>
        </w:rPr>
        <w:t>ir</w:t>
      </w:r>
      <w:proofErr w:type="spellEnd"/>
      <w:r w:rsidR="00702F37" w:rsidRPr="00702F37">
        <w:rPr>
          <w:sz w:val="24"/>
          <w:szCs w:val="24"/>
          <w:lang w:val="en-US"/>
        </w:rPr>
        <w:t xml:space="preserve"> </w:t>
      </w:r>
      <w:proofErr w:type="spellStart"/>
      <w:r w:rsidR="00702F37" w:rsidRPr="00702F37">
        <w:rPr>
          <w:sz w:val="24"/>
          <w:szCs w:val="24"/>
          <w:lang w:val="en-US"/>
        </w:rPr>
        <w:t>didelių</w:t>
      </w:r>
      <w:proofErr w:type="spellEnd"/>
      <w:r w:rsidR="00702F37" w:rsidRPr="00702F37">
        <w:rPr>
          <w:sz w:val="24"/>
          <w:szCs w:val="24"/>
          <w:lang w:val="en-US"/>
        </w:rPr>
        <w:t xml:space="preserve"> </w:t>
      </w:r>
      <w:proofErr w:type="spellStart"/>
      <w:r w:rsidR="00702F37" w:rsidRPr="00702F37">
        <w:rPr>
          <w:sz w:val="24"/>
          <w:szCs w:val="24"/>
          <w:lang w:val="en-US"/>
        </w:rPr>
        <w:t>specialiųjų</w:t>
      </w:r>
      <w:proofErr w:type="spellEnd"/>
      <w:r w:rsidR="00702F37" w:rsidRPr="00702F37">
        <w:rPr>
          <w:sz w:val="24"/>
          <w:szCs w:val="24"/>
          <w:lang w:val="en-US"/>
        </w:rPr>
        <w:t xml:space="preserve"> </w:t>
      </w:r>
      <w:proofErr w:type="spellStart"/>
      <w:r w:rsidR="00702F37" w:rsidRPr="00702F37">
        <w:rPr>
          <w:sz w:val="24"/>
          <w:szCs w:val="24"/>
          <w:lang w:val="en-US"/>
        </w:rPr>
        <w:t>ugdymosi</w:t>
      </w:r>
      <w:proofErr w:type="spellEnd"/>
      <w:r w:rsidR="00702F37" w:rsidRPr="00702F37">
        <w:rPr>
          <w:sz w:val="24"/>
          <w:szCs w:val="24"/>
          <w:lang w:val="en-US"/>
        </w:rPr>
        <w:t xml:space="preserve"> </w:t>
      </w:r>
      <w:proofErr w:type="spellStart"/>
      <w:r w:rsidR="00702F37" w:rsidRPr="00702F37">
        <w:rPr>
          <w:sz w:val="24"/>
          <w:szCs w:val="24"/>
          <w:lang w:val="en-US"/>
        </w:rPr>
        <w:t>poreikių</w:t>
      </w:r>
      <w:proofErr w:type="spellEnd"/>
      <w:r w:rsidR="00702F37" w:rsidRPr="00702F37">
        <w:rPr>
          <w:sz w:val="24"/>
          <w:szCs w:val="24"/>
          <w:lang w:val="en-US"/>
        </w:rPr>
        <w:t>.</w:t>
      </w:r>
      <w:r w:rsidR="00702F37">
        <w:rPr>
          <w:sz w:val="24"/>
          <w:szCs w:val="24"/>
          <w:lang w:val="en-US"/>
        </w:rPr>
        <w:t xml:space="preserve"> </w:t>
      </w:r>
      <w:proofErr w:type="spellStart"/>
      <w:r w:rsidR="00702F37">
        <w:rPr>
          <w:sz w:val="24"/>
          <w:szCs w:val="24"/>
          <w:lang w:val="en-US"/>
        </w:rPr>
        <w:t>Komanda</w:t>
      </w:r>
      <w:proofErr w:type="spellEnd"/>
      <w:r w:rsidR="00702F37">
        <w:rPr>
          <w:sz w:val="24"/>
          <w:szCs w:val="24"/>
          <w:lang w:val="en-US"/>
        </w:rPr>
        <w:t xml:space="preserve"> </w:t>
      </w:r>
      <w:proofErr w:type="spellStart"/>
      <w:r w:rsidR="00702F37">
        <w:rPr>
          <w:sz w:val="24"/>
          <w:szCs w:val="24"/>
          <w:lang w:val="en-US"/>
        </w:rPr>
        <w:t>pateikė</w:t>
      </w:r>
      <w:proofErr w:type="spellEnd"/>
      <w:r w:rsidR="00702F37">
        <w:rPr>
          <w:sz w:val="24"/>
          <w:szCs w:val="24"/>
          <w:lang w:val="en-US"/>
        </w:rPr>
        <w:t xml:space="preserve"> </w:t>
      </w:r>
      <w:proofErr w:type="spellStart"/>
      <w:r w:rsidR="00702F37">
        <w:rPr>
          <w:sz w:val="24"/>
          <w:szCs w:val="24"/>
          <w:lang w:val="en-US"/>
        </w:rPr>
        <w:t>pedagogams</w:t>
      </w:r>
      <w:proofErr w:type="spellEnd"/>
      <w:r w:rsidR="00702F37">
        <w:rPr>
          <w:sz w:val="24"/>
          <w:szCs w:val="24"/>
          <w:lang w:val="en-US"/>
        </w:rPr>
        <w:t xml:space="preserve"> </w:t>
      </w:r>
      <w:proofErr w:type="spellStart"/>
      <w:r w:rsidR="00702F37">
        <w:rPr>
          <w:sz w:val="24"/>
          <w:szCs w:val="24"/>
          <w:lang w:val="en-US"/>
        </w:rPr>
        <w:t>rekomendacijas</w:t>
      </w:r>
      <w:proofErr w:type="spellEnd"/>
      <w:r w:rsidR="00702F37" w:rsidRPr="00702F37">
        <w:rPr>
          <w:sz w:val="24"/>
          <w:szCs w:val="24"/>
          <w:lang w:val="en-US"/>
        </w:rPr>
        <w:t xml:space="preserve"> </w:t>
      </w:r>
      <w:proofErr w:type="spellStart"/>
      <w:r w:rsidR="00702F37" w:rsidRPr="00702F37">
        <w:rPr>
          <w:sz w:val="24"/>
          <w:szCs w:val="24"/>
          <w:lang w:val="en-US"/>
        </w:rPr>
        <w:t>specialiųjų</w:t>
      </w:r>
      <w:proofErr w:type="spellEnd"/>
      <w:r w:rsidR="00702F37" w:rsidRPr="00702F37">
        <w:rPr>
          <w:sz w:val="24"/>
          <w:szCs w:val="24"/>
          <w:lang w:val="en-US"/>
        </w:rPr>
        <w:t xml:space="preserve"> </w:t>
      </w:r>
      <w:proofErr w:type="spellStart"/>
      <w:r w:rsidR="00702F37" w:rsidRPr="00702F37">
        <w:rPr>
          <w:sz w:val="24"/>
          <w:szCs w:val="24"/>
          <w:lang w:val="en-US"/>
        </w:rPr>
        <w:t>ugdymosi</w:t>
      </w:r>
      <w:proofErr w:type="spellEnd"/>
      <w:r w:rsidR="00702F37" w:rsidRPr="00702F37">
        <w:rPr>
          <w:sz w:val="24"/>
          <w:szCs w:val="24"/>
          <w:lang w:val="en-US"/>
        </w:rPr>
        <w:t xml:space="preserve"> </w:t>
      </w:r>
      <w:proofErr w:type="spellStart"/>
      <w:proofErr w:type="gramStart"/>
      <w:r w:rsidR="00702F37" w:rsidRPr="00702F37">
        <w:rPr>
          <w:sz w:val="24"/>
          <w:szCs w:val="24"/>
          <w:lang w:val="en-US"/>
        </w:rPr>
        <w:t>poreikių</w:t>
      </w:r>
      <w:proofErr w:type="spellEnd"/>
      <w:r w:rsidR="00702F37" w:rsidRPr="00702F37">
        <w:rPr>
          <w:sz w:val="24"/>
          <w:szCs w:val="24"/>
          <w:lang w:val="en-US"/>
        </w:rPr>
        <w:t xml:space="preserve">  </w:t>
      </w:r>
      <w:proofErr w:type="spellStart"/>
      <w:r w:rsidR="00702F37" w:rsidRPr="00702F37">
        <w:rPr>
          <w:sz w:val="24"/>
          <w:szCs w:val="24"/>
          <w:lang w:val="en-US"/>
        </w:rPr>
        <w:t>turinčių</w:t>
      </w:r>
      <w:proofErr w:type="spellEnd"/>
      <w:proofErr w:type="gramEnd"/>
      <w:r w:rsidR="00702F37" w:rsidRPr="00702F37">
        <w:rPr>
          <w:sz w:val="24"/>
          <w:szCs w:val="24"/>
          <w:lang w:val="en-US"/>
        </w:rPr>
        <w:t xml:space="preserve"> </w:t>
      </w:r>
      <w:proofErr w:type="spellStart"/>
      <w:r w:rsidR="00702F37" w:rsidRPr="00702F37">
        <w:rPr>
          <w:sz w:val="24"/>
          <w:szCs w:val="24"/>
          <w:lang w:val="en-US"/>
        </w:rPr>
        <w:t>mokinių</w:t>
      </w:r>
      <w:proofErr w:type="spellEnd"/>
      <w:r w:rsidR="00702F37" w:rsidRPr="00702F37">
        <w:rPr>
          <w:sz w:val="24"/>
          <w:szCs w:val="24"/>
          <w:lang w:val="en-US"/>
        </w:rPr>
        <w:t xml:space="preserve"> </w:t>
      </w:r>
      <w:proofErr w:type="spellStart"/>
      <w:r w:rsidR="00702F37" w:rsidRPr="00702F37">
        <w:rPr>
          <w:sz w:val="24"/>
          <w:szCs w:val="24"/>
          <w:lang w:val="en-US"/>
        </w:rPr>
        <w:t>ugdymui</w:t>
      </w:r>
      <w:proofErr w:type="spellEnd"/>
      <w:r w:rsidR="00702F37" w:rsidRPr="00702F37">
        <w:rPr>
          <w:sz w:val="24"/>
          <w:szCs w:val="24"/>
          <w:lang w:val="en-US"/>
        </w:rPr>
        <w:t xml:space="preserve"> (</w:t>
      </w:r>
      <w:proofErr w:type="spellStart"/>
      <w:r w:rsidR="00702F37" w:rsidRPr="00702F37">
        <w:rPr>
          <w:sz w:val="24"/>
          <w:szCs w:val="24"/>
          <w:lang w:val="en-US"/>
        </w:rPr>
        <w:t>siūlymų</w:t>
      </w:r>
      <w:proofErr w:type="spellEnd"/>
      <w:r w:rsidR="00702F37" w:rsidRPr="00702F37">
        <w:rPr>
          <w:sz w:val="24"/>
          <w:szCs w:val="24"/>
          <w:lang w:val="en-US"/>
        </w:rPr>
        <w:t xml:space="preserve">, </w:t>
      </w:r>
      <w:proofErr w:type="spellStart"/>
      <w:r w:rsidR="00702F37" w:rsidRPr="00702F37">
        <w:rPr>
          <w:sz w:val="24"/>
          <w:szCs w:val="24"/>
          <w:lang w:val="en-US"/>
        </w:rPr>
        <w:t>kaip</w:t>
      </w:r>
      <w:proofErr w:type="spellEnd"/>
      <w:r w:rsidR="00702F37" w:rsidRPr="00702F37">
        <w:rPr>
          <w:sz w:val="24"/>
          <w:szCs w:val="24"/>
          <w:lang w:val="en-US"/>
        </w:rPr>
        <w:t xml:space="preserve"> </w:t>
      </w:r>
      <w:proofErr w:type="spellStart"/>
      <w:r w:rsidR="00702F37" w:rsidRPr="00702F37">
        <w:rPr>
          <w:sz w:val="24"/>
          <w:szCs w:val="24"/>
          <w:lang w:val="en-US"/>
        </w:rPr>
        <w:t>pritaikyti</w:t>
      </w:r>
      <w:proofErr w:type="spellEnd"/>
      <w:r w:rsidR="00702F37" w:rsidRPr="00702F37">
        <w:rPr>
          <w:sz w:val="24"/>
          <w:szCs w:val="24"/>
          <w:lang w:val="en-US"/>
        </w:rPr>
        <w:t xml:space="preserve"> </w:t>
      </w:r>
      <w:proofErr w:type="spellStart"/>
      <w:r w:rsidR="00702F37" w:rsidRPr="00702F37">
        <w:rPr>
          <w:sz w:val="24"/>
          <w:szCs w:val="24"/>
          <w:lang w:val="en-US"/>
        </w:rPr>
        <w:t>mokymo</w:t>
      </w:r>
      <w:proofErr w:type="spellEnd"/>
      <w:r w:rsidR="00702F37" w:rsidRPr="00702F37">
        <w:rPr>
          <w:sz w:val="24"/>
          <w:szCs w:val="24"/>
          <w:lang w:val="en-US"/>
        </w:rPr>
        <w:t xml:space="preserve"> </w:t>
      </w:r>
      <w:proofErr w:type="spellStart"/>
      <w:r w:rsidR="00702F37" w:rsidRPr="00702F37">
        <w:rPr>
          <w:sz w:val="24"/>
          <w:szCs w:val="24"/>
          <w:lang w:val="en-US"/>
        </w:rPr>
        <w:t>turinį</w:t>
      </w:r>
      <w:proofErr w:type="spellEnd"/>
      <w:r w:rsidR="00702F37" w:rsidRPr="00702F37">
        <w:rPr>
          <w:sz w:val="24"/>
          <w:szCs w:val="24"/>
          <w:lang w:val="en-US"/>
        </w:rPr>
        <w:t xml:space="preserve">, </w:t>
      </w:r>
      <w:proofErr w:type="spellStart"/>
      <w:r w:rsidR="00702F37" w:rsidRPr="00702F37">
        <w:rPr>
          <w:sz w:val="24"/>
          <w:szCs w:val="24"/>
          <w:lang w:val="en-US"/>
        </w:rPr>
        <w:t>kokius</w:t>
      </w:r>
      <w:proofErr w:type="spellEnd"/>
      <w:r w:rsidR="00702F37" w:rsidRPr="00702F37">
        <w:rPr>
          <w:sz w:val="24"/>
          <w:szCs w:val="24"/>
          <w:lang w:val="en-US"/>
        </w:rPr>
        <w:t xml:space="preserve"> </w:t>
      </w:r>
      <w:proofErr w:type="spellStart"/>
      <w:r w:rsidR="00702F37" w:rsidRPr="00702F37">
        <w:rPr>
          <w:sz w:val="24"/>
          <w:szCs w:val="24"/>
          <w:lang w:val="en-US"/>
        </w:rPr>
        <w:t>taikyti</w:t>
      </w:r>
      <w:proofErr w:type="spellEnd"/>
      <w:r w:rsidR="00702F37" w:rsidRPr="00702F37">
        <w:rPr>
          <w:sz w:val="24"/>
          <w:szCs w:val="24"/>
          <w:lang w:val="en-US"/>
        </w:rPr>
        <w:t xml:space="preserve"> </w:t>
      </w:r>
      <w:proofErr w:type="spellStart"/>
      <w:r w:rsidR="00702F37" w:rsidRPr="00702F37">
        <w:rPr>
          <w:sz w:val="24"/>
          <w:szCs w:val="24"/>
          <w:lang w:val="en-US"/>
        </w:rPr>
        <w:t>alternatyvius</w:t>
      </w:r>
      <w:proofErr w:type="spellEnd"/>
      <w:r w:rsidR="00702F37" w:rsidRPr="00702F37">
        <w:rPr>
          <w:sz w:val="24"/>
          <w:szCs w:val="24"/>
          <w:lang w:val="en-US"/>
        </w:rPr>
        <w:t xml:space="preserve"> </w:t>
      </w:r>
      <w:proofErr w:type="spellStart"/>
      <w:r w:rsidR="00702F37" w:rsidRPr="00702F37">
        <w:rPr>
          <w:sz w:val="24"/>
          <w:szCs w:val="24"/>
          <w:lang w:val="en-US"/>
        </w:rPr>
        <w:t>mokymosi</w:t>
      </w:r>
      <w:proofErr w:type="spellEnd"/>
      <w:r w:rsidR="00702F37" w:rsidRPr="00702F37">
        <w:rPr>
          <w:sz w:val="24"/>
          <w:szCs w:val="24"/>
          <w:lang w:val="en-US"/>
        </w:rPr>
        <w:t xml:space="preserve"> </w:t>
      </w:r>
      <w:proofErr w:type="spellStart"/>
      <w:r w:rsidR="00702F37" w:rsidRPr="00702F37">
        <w:rPr>
          <w:sz w:val="24"/>
          <w:szCs w:val="24"/>
          <w:lang w:val="en-US"/>
        </w:rPr>
        <w:t>metodus</w:t>
      </w:r>
      <w:proofErr w:type="spellEnd"/>
      <w:r w:rsidR="00702F37" w:rsidRPr="00702F37">
        <w:rPr>
          <w:sz w:val="24"/>
          <w:szCs w:val="24"/>
          <w:lang w:val="en-US"/>
        </w:rPr>
        <w:t xml:space="preserve"> </w:t>
      </w:r>
      <w:proofErr w:type="spellStart"/>
      <w:r w:rsidR="00702F37" w:rsidRPr="00702F37">
        <w:rPr>
          <w:sz w:val="24"/>
          <w:szCs w:val="24"/>
          <w:lang w:val="en-US"/>
        </w:rPr>
        <w:t>ir</w:t>
      </w:r>
      <w:proofErr w:type="spellEnd"/>
      <w:r w:rsidR="00702F37" w:rsidRPr="00702F37">
        <w:rPr>
          <w:sz w:val="24"/>
          <w:szCs w:val="24"/>
          <w:lang w:val="en-US"/>
        </w:rPr>
        <w:t xml:space="preserve"> </w:t>
      </w:r>
      <w:proofErr w:type="spellStart"/>
      <w:r w:rsidR="00702F37" w:rsidRPr="00702F37">
        <w:rPr>
          <w:sz w:val="24"/>
          <w:szCs w:val="24"/>
          <w:lang w:val="en-US"/>
        </w:rPr>
        <w:t>būdus</w:t>
      </w:r>
      <w:proofErr w:type="spellEnd"/>
      <w:r w:rsidR="00702F37" w:rsidRPr="00702F37">
        <w:rPr>
          <w:sz w:val="24"/>
          <w:szCs w:val="24"/>
          <w:lang w:val="en-US"/>
        </w:rPr>
        <w:t xml:space="preserve">, </w:t>
      </w:r>
      <w:proofErr w:type="spellStart"/>
      <w:r w:rsidR="00702F37" w:rsidRPr="00702F37">
        <w:rPr>
          <w:sz w:val="24"/>
          <w:szCs w:val="24"/>
          <w:lang w:val="en-US"/>
        </w:rPr>
        <w:t>mokymosi</w:t>
      </w:r>
      <w:proofErr w:type="spellEnd"/>
      <w:r w:rsidR="00702F37" w:rsidRPr="00702F37">
        <w:rPr>
          <w:sz w:val="24"/>
          <w:szCs w:val="24"/>
          <w:lang w:val="en-US"/>
        </w:rPr>
        <w:t xml:space="preserve"> </w:t>
      </w:r>
      <w:proofErr w:type="spellStart"/>
      <w:r w:rsidR="00702F37" w:rsidRPr="00702F37">
        <w:rPr>
          <w:sz w:val="24"/>
          <w:szCs w:val="24"/>
          <w:lang w:val="en-US"/>
        </w:rPr>
        <w:t>strategijas</w:t>
      </w:r>
      <w:proofErr w:type="spellEnd"/>
      <w:r w:rsidR="00702F37" w:rsidRPr="00702F37">
        <w:rPr>
          <w:sz w:val="24"/>
          <w:szCs w:val="24"/>
          <w:lang w:val="en-US"/>
        </w:rPr>
        <w:t xml:space="preserve">, </w:t>
      </w:r>
      <w:proofErr w:type="spellStart"/>
      <w:r w:rsidR="00702F37" w:rsidRPr="00702F37">
        <w:rPr>
          <w:sz w:val="24"/>
          <w:szCs w:val="24"/>
          <w:lang w:val="en-US"/>
        </w:rPr>
        <w:t>kaip</w:t>
      </w:r>
      <w:proofErr w:type="spellEnd"/>
      <w:r w:rsidR="00702F37" w:rsidRPr="00702F37">
        <w:rPr>
          <w:sz w:val="24"/>
          <w:szCs w:val="24"/>
          <w:lang w:val="en-US"/>
        </w:rPr>
        <w:t xml:space="preserve"> </w:t>
      </w:r>
      <w:proofErr w:type="spellStart"/>
      <w:r w:rsidR="00702F37" w:rsidRPr="00702F37">
        <w:rPr>
          <w:sz w:val="24"/>
          <w:szCs w:val="24"/>
          <w:lang w:val="en-US"/>
        </w:rPr>
        <w:t>palaikyti</w:t>
      </w:r>
      <w:proofErr w:type="spellEnd"/>
      <w:r w:rsidR="00702F37" w:rsidRPr="00702F37">
        <w:rPr>
          <w:sz w:val="24"/>
          <w:szCs w:val="24"/>
          <w:lang w:val="en-US"/>
        </w:rPr>
        <w:t xml:space="preserve"> </w:t>
      </w:r>
      <w:proofErr w:type="spellStart"/>
      <w:r w:rsidR="00702F37" w:rsidRPr="00702F37">
        <w:rPr>
          <w:sz w:val="24"/>
          <w:szCs w:val="24"/>
          <w:lang w:val="en-US"/>
        </w:rPr>
        <w:t>mokymosi</w:t>
      </w:r>
      <w:proofErr w:type="spellEnd"/>
      <w:r w:rsidR="00702F37" w:rsidRPr="00702F37">
        <w:rPr>
          <w:sz w:val="24"/>
          <w:szCs w:val="24"/>
          <w:lang w:val="en-US"/>
        </w:rPr>
        <w:t xml:space="preserve"> </w:t>
      </w:r>
      <w:proofErr w:type="spellStart"/>
      <w:r w:rsidR="00702F37" w:rsidRPr="00702F37">
        <w:rPr>
          <w:sz w:val="24"/>
          <w:szCs w:val="24"/>
          <w:lang w:val="en-US"/>
        </w:rPr>
        <w:t>m</w:t>
      </w:r>
      <w:r w:rsidR="00702F37">
        <w:rPr>
          <w:sz w:val="24"/>
          <w:szCs w:val="24"/>
          <w:lang w:val="en-US"/>
        </w:rPr>
        <w:t>otyvaciją</w:t>
      </w:r>
      <w:proofErr w:type="spellEnd"/>
      <w:r w:rsidR="00702F37">
        <w:rPr>
          <w:sz w:val="24"/>
          <w:szCs w:val="24"/>
          <w:lang w:val="en-US"/>
        </w:rPr>
        <w:t>)</w:t>
      </w:r>
      <w:r w:rsidR="00702F37" w:rsidRPr="00702F37">
        <w:rPr>
          <w:sz w:val="24"/>
          <w:szCs w:val="24"/>
          <w:lang w:val="en-US"/>
        </w:rPr>
        <w:t>.</w:t>
      </w:r>
      <w:r w:rsidR="00702F37">
        <w:rPr>
          <w:sz w:val="24"/>
          <w:szCs w:val="24"/>
          <w:lang w:val="en-US"/>
        </w:rPr>
        <w:t xml:space="preserve"> </w:t>
      </w:r>
      <w:proofErr w:type="spellStart"/>
      <w:r w:rsidR="00702F37">
        <w:rPr>
          <w:sz w:val="24"/>
          <w:szCs w:val="24"/>
          <w:lang w:val="en-US"/>
        </w:rPr>
        <w:t>Vyko</w:t>
      </w:r>
      <w:proofErr w:type="spellEnd"/>
      <w:r w:rsidR="00702F37">
        <w:rPr>
          <w:sz w:val="24"/>
          <w:szCs w:val="24"/>
          <w:lang w:val="en-US"/>
        </w:rPr>
        <w:t xml:space="preserve"> 6-8 </w:t>
      </w:r>
      <w:proofErr w:type="spellStart"/>
      <w:r w:rsidR="00702F37">
        <w:rPr>
          <w:sz w:val="24"/>
          <w:szCs w:val="24"/>
          <w:lang w:val="en-US"/>
        </w:rPr>
        <w:t>klasių</w:t>
      </w:r>
      <w:proofErr w:type="spellEnd"/>
      <w:r w:rsidR="00702F37">
        <w:rPr>
          <w:sz w:val="24"/>
          <w:szCs w:val="24"/>
          <w:lang w:val="en-US"/>
        </w:rPr>
        <w:t xml:space="preserve"> </w:t>
      </w:r>
      <w:proofErr w:type="spellStart"/>
      <w:r w:rsidR="00702F37">
        <w:rPr>
          <w:sz w:val="24"/>
          <w:szCs w:val="24"/>
          <w:lang w:val="en-US"/>
        </w:rPr>
        <w:t>mokinių</w:t>
      </w:r>
      <w:proofErr w:type="spellEnd"/>
      <w:r w:rsidR="00702F37">
        <w:rPr>
          <w:sz w:val="24"/>
          <w:szCs w:val="24"/>
          <w:lang w:val="en-US"/>
        </w:rPr>
        <w:t xml:space="preserve"> </w:t>
      </w:r>
      <w:proofErr w:type="spellStart"/>
      <w:r w:rsidR="00702F37">
        <w:rPr>
          <w:sz w:val="24"/>
          <w:szCs w:val="24"/>
          <w:lang w:val="en-US"/>
        </w:rPr>
        <w:t>ugdomosios</w:t>
      </w:r>
      <w:proofErr w:type="spellEnd"/>
      <w:r w:rsidR="00702F37">
        <w:rPr>
          <w:sz w:val="24"/>
          <w:szCs w:val="24"/>
          <w:lang w:val="en-US"/>
        </w:rPr>
        <w:t xml:space="preserve"> </w:t>
      </w:r>
      <w:proofErr w:type="spellStart"/>
      <w:r w:rsidR="00702F37">
        <w:rPr>
          <w:sz w:val="24"/>
          <w:szCs w:val="24"/>
          <w:lang w:val="en-US"/>
        </w:rPr>
        <w:t>veiklos</w:t>
      </w:r>
      <w:proofErr w:type="spellEnd"/>
      <w:r w:rsidR="00702F37">
        <w:rPr>
          <w:sz w:val="24"/>
          <w:szCs w:val="24"/>
          <w:lang w:val="en-US"/>
        </w:rPr>
        <w:t xml:space="preserve"> </w:t>
      </w:r>
      <w:proofErr w:type="spellStart"/>
      <w:r w:rsidR="00702F37">
        <w:rPr>
          <w:sz w:val="24"/>
          <w:szCs w:val="24"/>
          <w:lang w:val="en-US"/>
        </w:rPr>
        <w:t>pamoko</w:t>
      </w:r>
      <w:r>
        <w:rPr>
          <w:sz w:val="24"/>
          <w:szCs w:val="24"/>
          <w:lang w:val="en-US"/>
        </w:rPr>
        <w:t>se</w:t>
      </w:r>
      <w:proofErr w:type="spellEnd"/>
      <w:r>
        <w:rPr>
          <w:sz w:val="24"/>
          <w:szCs w:val="24"/>
          <w:lang w:val="en-US"/>
        </w:rPr>
        <w:t xml:space="preserve"> </w:t>
      </w:r>
      <w:proofErr w:type="spellStart"/>
      <w:r>
        <w:rPr>
          <w:sz w:val="24"/>
          <w:szCs w:val="24"/>
          <w:lang w:val="en-US"/>
        </w:rPr>
        <w:t>stebėsena</w:t>
      </w:r>
      <w:proofErr w:type="spellEnd"/>
      <w:r>
        <w:rPr>
          <w:sz w:val="24"/>
          <w:szCs w:val="24"/>
          <w:lang w:val="en-US"/>
        </w:rPr>
        <w:t xml:space="preserve">. </w:t>
      </w:r>
      <w:proofErr w:type="spellStart"/>
      <w:r>
        <w:rPr>
          <w:sz w:val="24"/>
          <w:szCs w:val="24"/>
          <w:lang w:val="en-US"/>
        </w:rPr>
        <w:t>Socialinė</w:t>
      </w:r>
      <w:proofErr w:type="spellEnd"/>
      <w:r>
        <w:rPr>
          <w:sz w:val="24"/>
          <w:szCs w:val="24"/>
          <w:lang w:val="en-US"/>
        </w:rPr>
        <w:t xml:space="preserve"> </w:t>
      </w:r>
      <w:proofErr w:type="spellStart"/>
      <w:r>
        <w:rPr>
          <w:sz w:val="24"/>
          <w:szCs w:val="24"/>
          <w:lang w:val="en-US"/>
        </w:rPr>
        <w:t>pedagogė</w:t>
      </w:r>
      <w:proofErr w:type="spellEnd"/>
      <w:r w:rsidR="00702F37">
        <w:rPr>
          <w:sz w:val="24"/>
          <w:szCs w:val="24"/>
          <w:lang w:val="en-US"/>
        </w:rPr>
        <w:t xml:space="preserve"> </w:t>
      </w:r>
      <w:proofErr w:type="spellStart"/>
      <w:r w:rsidR="00702F37">
        <w:rPr>
          <w:sz w:val="24"/>
          <w:szCs w:val="24"/>
          <w:lang w:val="en-US"/>
        </w:rPr>
        <w:t>organizavo</w:t>
      </w:r>
      <w:proofErr w:type="spellEnd"/>
      <w:r w:rsidR="00702F37">
        <w:rPr>
          <w:sz w:val="24"/>
          <w:szCs w:val="24"/>
          <w:lang w:val="en-US"/>
        </w:rPr>
        <w:t xml:space="preserve"> </w:t>
      </w:r>
      <w:proofErr w:type="spellStart"/>
      <w:r w:rsidR="00702F37">
        <w:rPr>
          <w:sz w:val="24"/>
          <w:szCs w:val="24"/>
          <w:lang w:val="en-US"/>
        </w:rPr>
        <w:t>pokalbius</w:t>
      </w:r>
      <w:proofErr w:type="spellEnd"/>
      <w:r w:rsidR="00702F37">
        <w:rPr>
          <w:sz w:val="24"/>
          <w:szCs w:val="24"/>
          <w:lang w:val="en-US"/>
        </w:rPr>
        <w:t xml:space="preserve"> </w:t>
      </w:r>
      <w:proofErr w:type="spellStart"/>
      <w:r w:rsidR="00702F37">
        <w:rPr>
          <w:sz w:val="24"/>
          <w:szCs w:val="24"/>
          <w:lang w:val="en-US"/>
        </w:rPr>
        <w:t>apie</w:t>
      </w:r>
      <w:proofErr w:type="spellEnd"/>
      <w:r w:rsidR="00702F37">
        <w:rPr>
          <w:sz w:val="24"/>
          <w:szCs w:val="24"/>
          <w:lang w:val="en-US"/>
        </w:rPr>
        <w:t xml:space="preserve"> </w:t>
      </w:r>
      <w:proofErr w:type="spellStart"/>
      <w:r w:rsidR="00702F37">
        <w:rPr>
          <w:sz w:val="24"/>
          <w:szCs w:val="24"/>
          <w:lang w:val="en-US"/>
        </w:rPr>
        <w:t>bendravimą</w:t>
      </w:r>
      <w:proofErr w:type="spellEnd"/>
      <w:r w:rsidR="00702F37">
        <w:rPr>
          <w:sz w:val="24"/>
          <w:szCs w:val="24"/>
          <w:lang w:val="en-US"/>
        </w:rPr>
        <w:t xml:space="preserve">, </w:t>
      </w:r>
      <w:proofErr w:type="spellStart"/>
      <w:r w:rsidR="00702F37">
        <w:rPr>
          <w:sz w:val="24"/>
          <w:szCs w:val="24"/>
          <w:lang w:val="en-US"/>
        </w:rPr>
        <w:t>tarpusavio</w:t>
      </w:r>
      <w:proofErr w:type="spellEnd"/>
      <w:r w:rsidR="00702F37">
        <w:rPr>
          <w:sz w:val="24"/>
          <w:szCs w:val="24"/>
          <w:lang w:val="en-US"/>
        </w:rPr>
        <w:t xml:space="preserve"> </w:t>
      </w:r>
      <w:proofErr w:type="spellStart"/>
      <w:r w:rsidR="00702F37">
        <w:rPr>
          <w:sz w:val="24"/>
          <w:szCs w:val="24"/>
          <w:lang w:val="en-US"/>
        </w:rPr>
        <w:t>santykius</w:t>
      </w:r>
      <w:proofErr w:type="spellEnd"/>
      <w:r w:rsidR="00702F37">
        <w:rPr>
          <w:sz w:val="24"/>
          <w:szCs w:val="24"/>
          <w:lang w:val="en-US"/>
        </w:rPr>
        <w:t xml:space="preserve">, </w:t>
      </w:r>
      <w:proofErr w:type="spellStart"/>
      <w:r w:rsidR="00702F37">
        <w:rPr>
          <w:sz w:val="24"/>
          <w:szCs w:val="24"/>
          <w:lang w:val="en-US"/>
        </w:rPr>
        <w:t>vykdė</w:t>
      </w:r>
      <w:proofErr w:type="spellEnd"/>
      <w:r w:rsidR="00702F37">
        <w:rPr>
          <w:sz w:val="24"/>
          <w:szCs w:val="24"/>
          <w:lang w:val="en-US"/>
        </w:rPr>
        <w:t xml:space="preserve"> </w:t>
      </w:r>
      <w:proofErr w:type="spellStart"/>
      <w:r w:rsidR="00702F37">
        <w:rPr>
          <w:sz w:val="24"/>
          <w:szCs w:val="24"/>
          <w:lang w:val="en-US"/>
        </w:rPr>
        <w:t>susitikimus</w:t>
      </w:r>
      <w:proofErr w:type="spellEnd"/>
      <w:r w:rsidR="00702F37">
        <w:rPr>
          <w:sz w:val="24"/>
          <w:szCs w:val="24"/>
          <w:lang w:val="en-US"/>
        </w:rPr>
        <w:t xml:space="preserve"> </w:t>
      </w:r>
      <w:proofErr w:type="spellStart"/>
      <w:r w:rsidR="00702F37">
        <w:rPr>
          <w:sz w:val="24"/>
          <w:szCs w:val="24"/>
          <w:lang w:val="en-US"/>
        </w:rPr>
        <w:t>klasėse</w:t>
      </w:r>
      <w:proofErr w:type="spellEnd"/>
      <w:r w:rsidR="00702F37">
        <w:rPr>
          <w:sz w:val="24"/>
          <w:szCs w:val="24"/>
          <w:lang w:val="en-US"/>
        </w:rPr>
        <w:t xml:space="preserve"> </w:t>
      </w:r>
      <w:r w:rsidR="00702F37">
        <w:rPr>
          <w:sz w:val="24"/>
          <w:szCs w:val="24"/>
        </w:rPr>
        <w:t>„</w:t>
      </w:r>
      <w:proofErr w:type="spellStart"/>
      <w:r w:rsidR="00702F37">
        <w:rPr>
          <w:sz w:val="24"/>
          <w:szCs w:val="24"/>
          <w:lang w:val="en-US"/>
        </w:rPr>
        <w:t>Konfliktų</w:t>
      </w:r>
      <w:proofErr w:type="spellEnd"/>
      <w:r w:rsidR="00702F37">
        <w:rPr>
          <w:sz w:val="24"/>
          <w:szCs w:val="24"/>
          <w:lang w:val="en-US"/>
        </w:rPr>
        <w:t xml:space="preserve"> </w:t>
      </w:r>
      <w:proofErr w:type="spellStart"/>
      <w:r w:rsidR="00702F37">
        <w:rPr>
          <w:sz w:val="24"/>
          <w:szCs w:val="24"/>
          <w:lang w:val="en-US"/>
        </w:rPr>
        <w:t>sprendimo</w:t>
      </w:r>
      <w:proofErr w:type="spellEnd"/>
      <w:r w:rsidR="00702F37">
        <w:rPr>
          <w:sz w:val="24"/>
          <w:szCs w:val="24"/>
          <w:lang w:val="en-US"/>
        </w:rPr>
        <w:t xml:space="preserve"> </w:t>
      </w:r>
      <w:proofErr w:type="spellStart"/>
      <w:r w:rsidR="00702F37">
        <w:rPr>
          <w:sz w:val="24"/>
          <w:szCs w:val="24"/>
          <w:lang w:val="en-US"/>
        </w:rPr>
        <w:t>būdai</w:t>
      </w:r>
      <w:proofErr w:type="spellEnd"/>
      <w:r w:rsidR="00702F37">
        <w:rPr>
          <w:sz w:val="24"/>
          <w:szCs w:val="24"/>
          <w:lang w:val="en-US"/>
        </w:rPr>
        <w:t>”.</w:t>
      </w:r>
    </w:p>
    <w:p w:rsidR="009C36F2" w:rsidRDefault="009C36F2" w:rsidP="00207089">
      <w:pPr>
        <w:pStyle w:val="Betarp"/>
        <w:jc w:val="both"/>
        <w:rPr>
          <w:sz w:val="24"/>
          <w:szCs w:val="24"/>
          <w:lang w:val="en-US"/>
        </w:rPr>
      </w:pPr>
    </w:p>
    <w:p w:rsidR="009C36F2" w:rsidRDefault="009C36F2" w:rsidP="00F21A40">
      <w:pPr>
        <w:pStyle w:val="Betarp"/>
        <w:ind w:right="-846" w:firstLine="597"/>
        <w:jc w:val="both"/>
        <w:rPr>
          <w:sz w:val="24"/>
          <w:szCs w:val="24"/>
          <w:lang w:val="en-US"/>
        </w:rPr>
      </w:pPr>
      <w:proofErr w:type="gramStart"/>
      <w:r w:rsidRPr="009C36F2">
        <w:rPr>
          <w:sz w:val="24"/>
          <w:szCs w:val="24"/>
          <w:lang w:val="en-US"/>
        </w:rPr>
        <w:t>4</w:t>
      </w:r>
      <w:proofErr w:type="gramEnd"/>
      <w:r w:rsidRPr="009C36F2">
        <w:rPr>
          <w:sz w:val="24"/>
          <w:szCs w:val="24"/>
          <w:lang w:val="en-US"/>
        </w:rPr>
        <w:t xml:space="preserve">, 6 </w:t>
      </w:r>
      <w:proofErr w:type="spellStart"/>
      <w:r w:rsidRPr="009C36F2">
        <w:rPr>
          <w:sz w:val="24"/>
          <w:szCs w:val="24"/>
          <w:lang w:val="en-US"/>
        </w:rPr>
        <w:t>ir</w:t>
      </w:r>
      <w:proofErr w:type="spellEnd"/>
      <w:r w:rsidRPr="009C36F2">
        <w:rPr>
          <w:sz w:val="24"/>
          <w:szCs w:val="24"/>
          <w:lang w:val="en-US"/>
        </w:rPr>
        <w:t xml:space="preserve"> 8 </w:t>
      </w:r>
      <w:proofErr w:type="spellStart"/>
      <w:r w:rsidRPr="009C36F2">
        <w:rPr>
          <w:sz w:val="24"/>
          <w:szCs w:val="24"/>
          <w:lang w:val="en-US"/>
        </w:rPr>
        <w:t>klasių</w:t>
      </w:r>
      <w:proofErr w:type="spellEnd"/>
      <w:r w:rsidRPr="009C36F2">
        <w:rPr>
          <w:sz w:val="24"/>
          <w:szCs w:val="24"/>
          <w:lang w:val="en-US"/>
        </w:rPr>
        <w:t xml:space="preserve"> </w:t>
      </w:r>
      <w:proofErr w:type="spellStart"/>
      <w:r w:rsidRPr="009C36F2">
        <w:rPr>
          <w:sz w:val="24"/>
          <w:szCs w:val="24"/>
          <w:lang w:val="en-US"/>
        </w:rPr>
        <w:t>mokiniai</w:t>
      </w:r>
      <w:proofErr w:type="spellEnd"/>
      <w:r w:rsidRPr="009C36F2">
        <w:rPr>
          <w:sz w:val="24"/>
          <w:szCs w:val="24"/>
          <w:lang w:val="en-US"/>
        </w:rPr>
        <w:t xml:space="preserve"> </w:t>
      </w:r>
      <w:proofErr w:type="spellStart"/>
      <w:r w:rsidRPr="009C36F2">
        <w:rPr>
          <w:sz w:val="24"/>
          <w:szCs w:val="24"/>
          <w:lang w:val="en-US"/>
        </w:rPr>
        <w:t>dalyvavo</w:t>
      </w:r>
      <w:proofErr w:type="spellEnd"/>
      <w:r w:rsidRPr="009C36F2">
        <w:rPr>
          <w:sz w:val="24"/>
          <w:szCs w:val="24"/>
          <w:lang w:val="en-US"/>
        </w:rPr>
        <w:t xml:space="preserve"> </w:t>
      </w:r>
      <w:proofErr w:type="spellStart"/>
      <w:r w:rsidRPr="009C36F2">
        <w:rPr>
          <w:sz w:val="24"/>
          <w:szCs w:val="24"/>
          <w:lang w:val="en-US"/>
        </w:rPr>
        <w:t>nacionaliniame</w:t>
      </w:r>
      <w:proofErr w:type="spellEnd"/>
      <w:r w:rsidRPr="009C36F2">
        <w:rPr>
          <w:sz w:val="24"/>
          <w:szCs w:val="24"/>
          <w:lang w:val="en-US"/>
        </w:rPr>
        <w:t xml:space="preserve"> </w:t>
      </w:r>
      <w:proofErr w:type="spellStart"/>
      <w:r w:rsidRPr="009C36F2">
        <w:rPr>
          <w:sz w:val="24"/>
          <w:szCs w:val="24"/>
          <w:lang w:val="en-US"/>
        </w:rPr>
        <w:t>mokinių</w:t>
      </w:r>
      <w:proofErr w:type="spellEnd"/>
      <w:r w:rsidRPr="009C36F2">
        <w:rPr>
          <w:sz w:val="24"/>
          <w:szCs w:val="24"/>
          <w:lang w:val="en-US"/>
        </w:rPr>
        <w:t xml:space="preserve"> </w:t>
      </w:r>
      <w:proofErr w:type="spellStart"/>
      <w:r w:rsidRPr="009C36F2">
        <w:rPr>
          <w:sz w:val="24"/>
          <w:szCs w:val="24"/>
          <w:lang w:val="en-US"/>
        </w:rPr>
        <w:t>pasiekimų</w:t>
      </w:r>
      <w:proofErr w:type="spellEnd"/>
      <w:r w:rsidRPr="009C36F2">
        <w:rPr>
          <w:sz w:val="24"/>
          <w:szCs w:val="24"/>
          <w:lang w:val="en-US"/>
        </w:rPr>
        <w:t xml:space="preserve"> </w:t>
      </w:r>
      <w:proofErr w:type="spellStart"/>
      <w:r>
        <w:rPr>
          <w:sz w:val="24"/>
          <w:szCs w:val="24"/>
          <w:lang w:val="en-US"/>
        </w:rPr>
        <w:t>patikrinime</w:t>
      </w:r>
      <w:proofErr w:type="spellEnd"/>
      <w:r>
        <w:rPr>
          <w:sz w:val="24"/>
          <w:szCs w:val="24"/>
          <w:lang w:val="en-US"/>
        </w:rPr>
        <w:t xml:space="preserve"> (</w:t>
      </w:r>
      <w:proofErr w:type="spellStart"/>
      <w:r>
        <w:rPr>
          <w:sz w:val="24"/>
          <w:szCs w:val="24"/>
          <w:lang w:val="en-US"/>
        </w:rPr>
        <w:t>toliau</w:t>
      </w:r>
      <w:proofErr w:type="spellEnd"/>
      <w:r>
        <w:rPr>
          <w:sz w:val="24"/>
          <w:szCs w:val="24"/>
          <w:lang w:val="en-US"/>
        </w:rPr>
        <w:t xml:space="preserve"> –NMPP), o </w:t>
      </w:r>
      <w:proofErr w:type="spellStart"/>
      <w:r>
        <w:rPr>
          <w:sz w:val="24"/>
          <w:szCs w:val="24"/>
          <w:lang w:val="en-US"/>
        </w:rPr>
        <w:t>IIg</w:t>
      </w:r>
      <w:proofErr w:type="spellEnd"/>
      <w:r w:rsidRPr="009C36F2">
        <w:rPr>
          <w:sz w:val="24"/>
          <w:szCs w:val="24"/>
          <w:lang w:val="en-US"/>
        </w:rPr>
        <w:t xml:space="preserve"> </w:t>
      </w:r>
      <w:proofErr w:type="spellStart"/>
      <w:r w:rsidRPr="009C36F2">
        <w:rPr>
          <w:sz w:val="24"/>
          <w:szCs w:val="24"/>
          <w:lang w:val="en-US"/>
        </w:rPr>
        <w:t>klasės</w:t>
      </w:r>
      <w:proofErr w:type="spellEnd"/>
      <w:r w:rsidRPr="009C36F2">
        <w:rPr>
          <w:sz w:val="24"/>
          <w:szCs w:val="24"/>
          <w:lang w:val="en-US"/>
        </w:rPr>
        <w:t xml:space="preserve"> </w:t>
      </w:r>
      <w:proofErr w:type="spellStart"/>
      <w:r w:rsidRPr="009C36F2">
        <w:rPr>
          <w:sz w:val="24"/>
          <w:szCs w:val="24"/>
          <w:lang w:val="en-US"/>
        </w:rPr>
        <w:t>mokiniai</w:t>
      </w:r>
      <w:proofErr w:type="spellEnd"/>
      <w:r w:rsidRPr="009C36F2">
        <w:rPr>
          <w:sz w:val="24"/>
          <w:szCs w:val="24"/>
          <w:lang w:val="en-US"/>
        </w:rPr>
        <w:t xml:space="preserve"> – </w:t>
      </w:r>
      <w:proofErr w:type="spellStart"/>
      <w:r w:rsidRPr="009C36F2">
        <w:rPr>
          <w:sz w:val="24"/>
          <w:szCs w:val="24"/>
          <w:lang w:val="en-US"/>
        </w:rPr>
        <w:t>Pagrindinio</w:t>
      </w:r>
      <w:proofErr w:type="spellEnd"/>
      <w:r w:rsidRPr="009C36F2">
        <w:rPr>
          <w:sz w:val="24"/>
          <w:szCs w:val="24"/>
          <w:lang w:val="en-US"/>
        </w:rPr>
        <w:t xml:space="preserve"> </w:t>
      </w:r>
      <w:proofErr w:type="spellStart"/>
      <w:r w:rsidRPr="009C36F2">
        <w:rPr>
          <w:sz w:val="24"/>
          <w:szCs w:val="24"/>
          <w:lang w:val="en-US"/>
        </w:rPr>
        <w:t>ugdymo</w:t>
      </w:r>
      <w:proofErr w:type="spellEnd"/>
      <w:r w:rsidRPr="009C36F2">
        <w:rPr>
          <w:sz w:val="24"/>
          <w:szCs w:val="24"/>
          <w:lang w:val="en-US"/>
        </w:rPr>
        <w:t xml:space="preserve"> </w:t>
      </w:r>
      <w:proofErr w:type="spellStart"/>
      <w:r w:rsidRPr="009C36F2">
        <w:rPr>
          <w:sz w:val="24"/>
          <w:szCs w:val="24"/>
          <w:lang w:val="en-US"/>
        </w:rPr>
        <w:t>pasiekimų</w:t>
      </w:r>
      <w:proofErr w:type="spellEnd"/>
      <w:r w:rsidRPr="009C36F2">
        <w:rPr>
          <w:sz w:val="24"/>
          <w:szCs w:val="24"/>
          <w:lang w:val="en-US"/>
        </w:rPr>
        <w:t xml:space="preserve"> </w:t>
      </w:r>
      <w:proofErr w:type="spellStart"/>
      <w:r w:rsidRPr="009C36F2">
        <w:rPr>
          <w:sz w:val="24"/>
          <w:szCs w:val="24"/>
          <w:lang w:val="en-US"/>
        </w:rPr>
        <w:t>patikrinime</w:t>
      </w:r>
      <w:proofErr w:type="spellEnd"/>
      <w:r w:rsidRPr="009C36F2">
        <w:rPr>
          <w:sz w:val="24"/>
          <w:szCs w:val="24"/>
          <w:lang w:val="en-US"/>
        </w:rPr>
        <w:t xml:space="preserve"> (</w:t>
      </w:r>
      <w:proofErr w:type="spellStart"/>
      <w:r w:rsidRPr="009C36F2">
        <w:rPr>
          <w:sz w:val="24"/>
          <w:szCs w:val="24"/>
          <w:lang w:val="en-US"/>
        </w:rPr>
        <w:t>toliau</w:t>
      </w:r>
      <w:proofErr w:type="spellEnd"/>
      <w:r w:rsidRPr="009C36F2">
        <w:rPr>
          <w:sz w:val="24"/>
          <w:szCs w:val="24"/>
          <w:lang w:val="en-US"/>
        </w:rPr>
        <w:t xml:space="preserve"> –.PUPP). </w:t>
      </w:r>
      <w:proofErr w:type="spellStart"/>
      <w:r w:rsidRPr="009C36F2">
        <w:rPr>
          <w:sz w:val="24"/>
          <w:szCs w:val="24"/>
          <w:lang w:val="en-US"/>
        </w:rPr>
        <w:t>Patikrinimų</w:t>
      </w:r>
      <w:proofErr w:type="spellEnd"/>
      <w:r w:rsidRPr="009C36F2">
        <w:rPr>
          <w:sz w:val="24"/>
          <w:szCs w:val="24"/>
          <w:lang w:val="en-US"/>
        </w:rPr>
        <w:t xml:space="preserve"> </w:t>
      </w:r>
      <w:proofErr w:type="spellStart"/>
      <w:r w:rsidRPr="009C36F2">
        <w:rPr>
          <w:sz w:val="24"/>
          <w:szCs w:val="24"/>
          <w:lang w:val="en-US"/>
        </w:rPr>
        <w:t>rezultatai</w:t>
      </w:r>
      <w:proofErr w:type="spellEnd"/>
      <w:r w:rsidRPr="009C36F2">
        <w:rPr>
          <w:sz w:val="24"/>
          <w:szCs w:val="24"/>
          <w:lang w:val="en-US"/>
        </w:rPr>
        <w:t xml:space="preserve"> </w:t>
      </w:r>
      <w:proofErr w:type="spellStart"/>
      <w:r w:rsidRPr="009C36F2">
        <w:rPr>
          <w:sz w:val="24"/>
          <w:szCs w:val="24"/>
          <w:lang w:val="en-US"/>
        </w:rPr>
        <w:t>išanalizuoti</w:t>
      </w:r>
      <w:proofErr w:type="spellEnd"/>
      <w:r w:rsidRPr="009C36F2">
        <w:rPr>
          <w:sz w:val="24"/>
          <w:szCs w:val="24"/>
          <w:lang w:val="en-US"/>
        </w:rPr>
        <w:t xml:space="preserve"> </w:t>
      </w:r>
      <w:proofErr w:type="spellStart"/>
      <w:r w:rsidRPr="009C36F2">
        <w:rPr>
          <w:sz w:val="24"/>
          <w:szCs w:val="24"/>
          <w:lang w:val="en-US"/>
        </w:rPr>
        <w:t>mokytojų</w:t>
      </w:r>
      <w:proofErr w:type="spellEnd"/>
      <w:r w:rsidRPr="009C36F2">
        <w:rPr>
          <w:sz w:val="24"/>
          <w:szCs w:val="24"/>
          <w:lang w:val="en-US"/>
        </w:rPr>
        <w:t xml:space="preserve"> </w:t>
      </w:r>
      <w:proofErr w:type="spellStart"/>
      <w:r w:rsidRPr="009C36F2">
        <w:rPr>
          <w:sz w:val="24"/>
          <w:szCs w:val="24"/>
          <w:lang w:val="en-US"/>
        </w:rPr>
        <w:t>tarybos</w:t>
      </w:r>
      <w:proofErr w:type="spellEnd"/>
      <w:r w:rsidRPr="009C36F2">
        <w:rPr>
          <w:sz w:val="24"/>
          <w:szCs w:val="24"/>
          <w:lang w:val="en-US"/>
        </w:rPr>
        <w:t xml:space="preserve"> </w:t>
      </w:r>
      <w:proofErr w:type="spellStart"/>
      <w:r w:rsidRPr="009C36F2">
        <w:rPr>
          <w:sz w:val="24"/>
          <w:szCs w:val="24"/>
          <w:lang w:val="en-US"/>
        </w:rPr>
        <w:t>bei</w:t>
      </w:r>
      <w:proofErr w:type="spellEnd"/>
      <w:r w:rsidRPr="009C36F2">
        <w:rPr>
          <w:sz w:val="24"/>
          <w:szCs w:val="24"/>
          <w:lang w:val="en-US"/>
        </w:rPr>
        <w:t xml:space="preserve"> </w:t>
      </w:r>
      <w:proofErr w:type="spellStart"/>
      <w:r w:rsidRPr="009C36F2">
        <w:rPr>
          <w:sz w:val="24"/>
          <w:szCs w:val="24"/>
          <w:lang w:val="en-US"/>
        </w:rPr>
        <w:t>dalykų</w:t>
      </w:r>
      <w:proofErr w:type="spellEnd"/>
      <w:r w:rsidRPr="009C36F2">
        <w:rPr>
          <w:sz w:val="24"/>
          <w:szCs w:val="24"/>
          <w:lang w:val="en-US"/>
        </w:rPr>
        <w:t xml:space="preserve"> </w:t>
      </w:r>
      <w:proofErr w:type="spellStart"/>
      <w:r w:rsidRPr="009C36F2">
        <w:rPr>
          <w:sz w:val="24"/>
          <w:szCs w:val="24"/>
          <w:lang w:val="en-US"/>
        </w:rPr>
        <w:t>metodinių</w:t>
      </w:r>
      <w:proofErr w:type="spellEnd"/>
      <w:r w:rsidRPr="009C36F2">
        <w:rPr>
          <w:sz w:val="24"/>
          <w:szCs w:val="24"/>
          <w:lang w:val="en-US"/>
        </w:rPr>
        <w:t xml:space="preserve"> </w:t>
      </w:r>
      <w:proofErr w:type="spellStart"/>
      <w:r w:rsidRPr="009C36F2">
        <w:rPr>
          <w:sz w:val="24"/>
          <w:szCs w:val="24"/>
          <w:lang w:val="en-US"/>
        </w:rPr>
        <w:t>grupių</w:t>
      </w:r>
      <w:proofErr w:type="spellEnd"/>
      <w:r w:rsidRPr="009C36F2">
        <w:rPr>
          <w:sz w:val="24"/>
          <w:szCs w:val="24"/>
          <w:lang w:val="en-US"/>
        </w:rPr>
        <w:t xml:space="preserve"> </w:t>
      </w:r>
      <w:proofErr w:type="spellStart"/>
      <w:r w:rsidRPr="009C36F2">
        <w:rPr>
          <w:sz w:val="24"/>
          <w:szCs w:val="24"/>
          <w:lang w:val="en-US"/>
        </w:rPr>
        <w:t>posėdžiuose</w:t>
      </w:r>
      <w:proofErr w:type="spellEnd"/>
      <w:r w:rsidRPr="009C36F2">
        <w:rPr>
          <w:sz w:val="24"/>
          <w:szCs w:val="24"/>
          <w:lang w:val="en-US"/>
        </w:rPr>
        <w:t xml:space="preserve">, </w:t>
      </w:r>
      <w:proofErr w:type="spellStart"/>
      <w:r w:rsidRPr="009C36F2">
        <w:rPr>
          <w:sz w:val="24"/>
          <w:szCs w:val="24"/>
          <w:lang w:val="en-US"/>
        </w:rPr>
        <w:t>aptarti</w:t>
      </w:r>
      <w:proofErr w:type="spellEnd"/>
      <w:r w:rsidRPr="009C36F2">
        <w:rPr>
          <w:sz w:val="24"/>
          <w:szCs w:val="24"/>
          <w:lang w:val="en-US"/>
        </w:rPr>
        <w:t xml:space="preserve"> </w:t>
      </w:r>
      <w:proofErr w:type="spellStart"/>
      <w:r w:rsidRPr="009C36F2">
        <w:rPr>
          <w:sz w:val="24"/>
          <w:szCs w:val="24"/>
          <w:lang w:val="en-US"/>
        </w:rPr>
        <w:t>individualiai</w:t>
      </w:r>
      <w:proofErr w:type="spellEnd"/>
      <w:r w:rsidRPr="009C36F2">
        <w:rPr>
          <w:sz w:val="24"/>
          <w:szCs w:val="24"/>
          <w:lang w:val="en-US"/>
        </w:rPr>
        <w:t xml:space="preserve"> </w:t>
      </w:r>
      <w:proofErr w:type="spellStart"/>
      <w:r w:rsidRPr="009C36F2">
        <w:rPr>
          <w:sz w:val="24"/>
          <w:szCs w:val="24"/>
          <w:lang w:val="en-US"/>
        </w:rPr>
        <w:t>su</w:t>
      </w:r>
      <w:proofErr w:type="spellEnd"/>
      <w:r w:rsidRPr="009C36F2">
        <w:rPr>
          <w:sz w:val="24"/>
          <w:szCs w:val="24"/>
          <w:lang w:val="en-US"/>
        </w:rPr>
        <w:t xml:space="preserve"> </w:t>
      </w:r>
      <w:proofErr w:type="spellStart"/>
      <w:r w:rsidRPr="009C36F2">
        <w:rPr>
          <w:sz w:val="24"/>
          <w:szCs w:val="24"/>
          <w:lang w:val="en-US"/>
        </w:rPr>
        <w:t>vaiku</w:t>
      </w:r>
      <w:proofErr w:type="spellEnd"/>
      <w:r w:rsidRPr="009C36F2">
        <w:rPr>
          <w:sz w:val="24"/>
          <w:szCs w:val="24"/>
          <w:lang w:val="en-US"/>
        </w:rPr>
        <w:t xml:space="preserve"> </w:t>
      </w:r>
      <w:proofErr w:type="spellStart"/>
      <w:r w:rsidRPr="009C36F2">
        <w:rPr>
          <w:sz w:val="24"/>
          <w:szCs w:val="24"/>
          <w:lang w:val="en-US"/>
        </w:rPr>
        <w:t>ir</w:t>
      </w:r>
      <w:proofErr w:type="spellEnd"/>
      <w:r w:rsidRPr="009C36F2">
        <w:rPr>
          <w:sz w:val="24"/>
          <w:szCs w:val="24"/>
          <w:lang w:val="en-US"/>
        </w:rPr>
        <w:t xml:space="preserve"> </w:t>
      </w:r>
      <w:proofErr w:type="gramStart"/>
      <w:r w:rsidRPr="009C36F2">
        <w:rPr>
          <w:sz w:val="24"/>
          <w:szCs w:val="24"/>
          <w:lang w:val="en-US"/>
        </w:rPr>
        <w:t>jo</w:t>
      </w:r>
      <w:proofErr w:type="gramEnd"/>
      <w:r w:rsidRPr="009C36F2">
        <w:rPr>
          <w:sz w:val="24"/>
          <w:szCs w:val="24"/>
          <w:lang w:val="en-US"/>
        </w:rPr>
        <w:t xml:space="preserve"> </w:t>
      </w:r>
      <w:proofErr w:type="spellStart"/>
      <w:r w:rsidRPr="009C36F2">
        <w:rPr>
          <w:sz w:val="24"/>
          <w:szCs w:val="24"/>
          <w:lang w:val="en-US"/>
        </w:rPr>
        <w:t>tėvais</w:t>
      </w:r>
      <w:proofErr w:type="spellEnd"/>
      <w:r w:rsidRPr="009C36F2">
        <w:rPr>
          <w:sz w:val="24"/>
          <w:szCs w:val="24"/>
          <w:lang w:val="en-US"/>
        </w:rPr>
        <w:t xml:space="preserve"> (</w:t>
      </w:r>
      <w:proofErr w:type="spellStart"/>
      <w:r w:rsidRPr="009C36F2">
        <w:rPr>
          <w:sz w:val="24"/>
          <w:szCs w:val="24"/>
          <w:lang w:val="en-US"/>
        </w:rPr>
        <w:t>globėjais</w:t>
      </w:r>
      <w:proofErr w:type="spellEnd"/>
      <w:r w:rsidRPr="009C36F2">
        <w:rPr>
          <w:sz w:val="24"/>
          <w:szCs w:val="24"/>
          <w:lang w:val="en-US"/>
        </w:rPr>
        <w:t xml:space="preserve">). </w:t>
      </w:r>
      <w:proofErr w:type="spellStart"/>
      <w:r w:rsidRPr="009C36F2">
        <w:rPr>
          <w:sz w:val="24"/>
          <w:szCs w:val="24"/>
          <w:lang w:val="en-US"/>
        </w:rPr>
        <w:t>Atsižvelgdami</w:t>
      </w:r>
      <w:proofErr w:type="spellEnd"/>
      <w:r w:rsidRPr="009C36F2">
        <w:rPr>
          <w:sz w:val="24"/>
          <w:szCs w:val="24"/>
          <w:lang w:val="en-US"/>
        </w:rPr>
        <w:t xml:space="preserve"> į NMPP </w:t>
      </w:r>
      <w:proofErr w:type="spellStart"/>
      <w:r w:rsidRPr="009C36F2">
        <w:rPr>
          <w:sz w:val="24"/>
          <w:szCs w:val="24"/>
          <w:lang w:val="en-US"/>
        </w:rPr>
        <w:t>ir</w:t>
      </w:r>
      <w:proofErr w:type="spellEnd"/>
      <w:r w:rsidRPr="009C36F2">
        <w:rPr>
          <w:sz w:val="24"/>
          <w:szCs w:val="24"/>
          <w:lang w:val="en-US"/>
        </w:rPr>
        <w:t xml:space="preserve"> PUPP </w:t>
      </w:r>
      <w:proofErr w:type="spellStart"/>
      <w:r w:rsidRPr="009C36F2">
        <w:rPr>
          <w:sz w:val="24"/>
          <w:szCs w:val="24"/>
          <w:lang w:val="en-US"/>
        </w:rPr>
        <w:t>rezultatus</w:t>
      </w:r>
      <w:proofErr w:type="spellEnd"/>
      <w:r w:rsidRPr="009C36F2">
        <w:rPr>
          <w:sz w:val="24"/>
          <w:szCs w:val="24"/>
          <w:lang w:val="en-US"/>
        </w:rPr>
        <w:t xml:space="preserve">, </w:t>
      </w:r>
      <w:proofErr w:type="spellStart"/>
      <w:r w:rsidRPr="009C36F2">
        <w:rPr>
          <w:sz w:val="24"/>
          <w:szCs w:val="24"/>
          <w:lang w:val="en-US"/>
        </w:rPr>
        <w:t>mokytojai</w:t>
      </w:r>
      <w:proofErr w:type="spellEnd"/>
      <w:r w:rsidRPr="009C36F2">
        <w:rPr>
          <w:sz w:val="24"/>
          <w:szCs w:val="24"/>
          <w:lang w:val="en-US"/>
        </w:rPr>
        <w:t xml:space="preserve"> </w:t>
      </w:r>
      <w:proofErr w:type="spellStart"/>
      <w:r w:rsidRPr="009C36F2">
        <w:rPr>
          <w:sz w:val="24"/>
          <w:szCs w:val="24"/>
          <w:lang w:val="en-US"/>
        </w:rPr>
        <w:t>planavo</w:t>
      </w:r>
      <w:proofErr w:type="spellEnd"/>
      <w:r w:rsidRPr="009C36F2">
        <w:rPr>
          <w:sz w:val="24"/>
          <w:szCs w:val="24"/>
          <w:lang w:val="en-US"/>
        </w:rPr>
        <w:t xml:space="preserve"> </w:t>
      </w:r>
      <w:proofErr w:type="spellStart"/>
      <w:r w:rsidRPr="009C36F2">
        <w:rPr>
          <w:sz w:val="24"/>
          <w:szCs w:val="24"/>
          <w:lang w:val="en-US"/>
        </w:rPr>
        <w:t>ir</w:t>
      </w:r>
      <w:proofErr w:type="spellEnd"/>
      <w:r w:rsidRPr="009C36F2">
        <w:rPr>
          <w:sz w:val="24"/>
          <w:szCs w:val="24"/>
          <w:lang w:val="en-US"/>
        </w:rPr>
        <w:t xml:space="preserve"> </w:t>
      </w:r>
      <w:proofErr w:type="spellStart"/>
      <w:r w:rsidRPr="009C36F2">
        <w:rPr>
          <w:sz w:val="24"/>
          <w:szCs w:val="24"/>
          <w:lang w:val="en-US"/>
        </w:rPr>
        <w:t>koregavo</w:t>
      </w:r>
      <w:proofErr w:type="spellEnd"/>
      <w:r w:rsidRPr="009C36F2">
        <w:rPr>
          <w:sz w:val="24"/>
          <w:szCs w:val="24"/>
          <w:lang w:val="en-US"/>
        </w:rPr>
        <w:t xml:space="preserve"> </w:t>
      </w:r>
      <w:proofErr w:type="spellStart"/>
      <w:r w:rsidRPr="009C36F2">
        <w:rPr>
          <w:sz w:val="24"/>
          <w:szCs w:val="24"/>
          <w:lang w:val="en-US"/>
        </w:rPr>
        <w:t>ugdymo</w:t>
      </w:r>
      <w:proofErr w:type="spellEnd"/>
      <w:r w:rsidRPr="009C36F2">
        <w:rPr>
          <w:sz w:val="24"/>
          <w:szCs w:val="24"/>
          <w:lang w:val="en-US"/>
        </w:rPr>
        <w:t xml:space="preserve"> </w:t>
      </w:r>
      <w:proofErr w:type="spellStart"/>
      <w:r w:rsidRPr="009C36F2">
        <w:rPr>
          <w:sz w:val="24"/>
          <w:szCs w:val="24"/>
          <w:lang w:val="en-US"/>
        </w:rPr>
        <w:t>procesą</w:t>
      </w:r>
      <w:proofErr w:type="spellEnd"/>
      <w:r w:rsidRPr="009C36F2">
        <w:rPr>
          <w:sz w:val="24"/>
          <w:szCs w:val="24"/>
          <w:lang w:val="en-US"/>
        </w:rPr>
        <w:t>.</w:t>
      </w:r>
    </w:p>
    <w:p w:rsidR="009C36F2" w:rsidRDefault="009C36F2" w:rsidP="00207089">
      <w:pPr>
        <w:pStyle w:val="Betarp"/>
        <w:jc w:val="both"/>
        <w:rPr>
          <w:sz w:val="24"/>
          <w:szCs w:val="24"/>
          <w:lang w:val="en-US"/>
        </w:rPr>
      </w:pPr>
    </w:p>
    <w:p w:rsidR="009C36F2" w:rsidRDefault="009C36F2" w:rsidP="00F21A40">
      <w:pPr>
        <w:pStyle w:val="Betarp"/>
        <w:ind w:right="-846" w:firstLine="597"/>
        <w:jc w:val="both"/>
        <w:rPr>
          <w:sz w:val="24"/>
          <w:szCs w:val="24"/>
          <w:lang w:val="en-US"/>
        </w:rPr>
      </w:pPr>
      <w:proofErr w:type="spellStart"/>
      <w:r w:rsidRPr="009C36F2">
        <w:rPr>
          <w:sz w:val="24"/>
          <w:szCs w:val="24"/>
          <w:lang w:val="en-US"/>
        </w:rPr>
        <w:t>Mokinių</w:t>
      </w:r>
      <w:proofErr w:type="spellEnd"/>
      <w:r w:rsidRPr="009C36F2">
        <w:rPr>
          <w:sz w:val="24"/>
          <w:szCs w:val="24"/>
          <w:lang w:val="en-US"/>
        </w:rPr>
        <w:t xml:space="preserve"> </w:t>
      </w:r>
      <w:proofErr w:type="spellStart"/>
      <w:r w:rsidRPr="009C36F2">
        <w:rPr>
          <w:sz w:val="24"/>
          <w:szCs w:val="24"/>
          <w:lang w:val="en-US"/>
        </w:rPr>
        <w:t>pažang</w:t>
      </w:r>
      <w:r w:rsidR="007E02CF">
        <w:rPr>
          <w:sz w:val="24"/>
          <w:szCs w:val="24"/>
          <w:lang w:val="en-US"/>
        </w:rPr>
        <w:t>a</w:t>
      </w:r>
      <w:proofErr w:type="spellEnd"/>
      <w:r w:rsidR="007E02CF">
        <w:rPr>
          <w:sz w:val="24"/>
          <w:szCs w:val="24"/>
          <w:lang w:val="en-US"/>
        </w:rPr>
        <w:t xml:space="preserve"> </w:t>
      </w:r>
      <w:proofErr w:type="spellStart"/>
      <w:r w:rsidR="007E02CF">
        <w:rPr>
          <w:sz w:val="24"/>
          <w:szCs w:val="24"/>
          <w:lang w:val="en-US"/>
        </w:rPr>
        <w:t>gimnazijoje</w:t>
      </w:r>
      <w:proofErr w:type="spellEnd"/>
      <w:r w:rsidRPr="009C36F2">
        <w:rPr>
          <w:sz w:val="24"/>
          <w:szCs w:val="24"/>
          <w:lang w:val="en-US"/>
        </w:rPr>
        <w:t xml:space="preserve"> </w:t>
      </w:r>
      <w:proofErr w:type="spellStart"/>
      <w:r w:rsidRPr="009C36F2">
        <w:rPr>
          <w:sz w:val="24"/>
          <w:szCs w:val="24"/>
          <w:lang w:val="en-US"/>
        </w:rPr>
        <w:t>buvo</w:t>
      </w:r>
      <w:proofErr w:type="spellEnd"/>
      <w:r w:rsidRPr="009C36F2">
        <w:rPr>
          <w:sz w:val="24"/>
          <w:szCs w:val="24"/>
          <w:lang w:val="en-US"/>
        </w:rPr>
        <w:t xml:space="preserve"> </w:t>
      </w:r>
      <w:proofErr w:type="spellStart"/>
      <w:r w:rsidRPr="009C36F2">
        <w:rPr>
          <w:sz w:val="24"/>
          <w:szCs w:val="24"/>
          <w:lang w:val="en-US"/>
        </w:rPr>
        <w:t>analizuojama</w:t>
      </w:r>
      <w:proofErr w:type="spellEnd"/>
      <w:r w:rsidRPr="009C36F2">
        <w:rPr>
          <w:sz w:val="24"/>
          <w:szCs w:val="24"/>
          <w:lang w:val="en-US"/>
        </w:rPr>
        <w:t xml:space="preserve"> </w:t>
      </w:r>
      <w:proofErr w:type="spellStart"/>
      <w:r w:rsidRPr="009C36F2">
        <w:rPr>
          <w:sz w:val="24"/>
          <w:szCs w:val="24"/>
          <w:lang w:val="en-US"/>
        </w:rPr>
        <w:t>Mokytojų</w:t>
      </w:r>
      <w:proofErr w:type="spellEnd"/>
      <w:r w:rsidRPr="009C36F2">
        <w:rPr>
          <w:sz w:val="24"/>
          <w:szCs w:val="24"/>
          <w:lang w:val="en-US"/>
        </w:rPr>
        <w:t xml:space="preserve"> </w:t>
      </w:r>
      <w:proofErr w:type="spellStart"/>
      <w:r w:rsidRPr="009C36F2">
        <w:rPr>
          <w:sz w:val="24"/>
          <w:szCs w:val="24"/>
          <w:lang w:val="en-US"/>
        </w:rPr>
        <w:t>tarybos</w:t>
      </w:r>
      <w:proofErr w:type="spellEnd"/>
      <w:r w:rsidRPr="009C36F2">
        <w:rPr>
          <w:sz w:val="24"/>
          <w:szCs w:val="24"/>
          <w:lang w:val="en-US"/>
        </w:rPr>
        <w:t xml:space="preserve">, </w:t>
      </w:r>
      <w:proofErr w:type="spellStart"/>
      <w:r w:rsidRPr="009C36F2">
        <w:rPr>
          <w:sz w:val="24"/>
          <w:szCs w:val="24"/>
          <w:lang w:val="en-US"/>
        </w:rPr>
        <w:t>Vaiko</w:t>
      </w:r>
      <w:proofErr w:type="spellEnd"/>
      <w:r w:rsidRPr="009C36F2">
        <w:rPr>
          <w:sz w:val="24"/>
          <w:szCs w:val="24"/>
          <w:lang w:val="en-US"/>
        </w:rPr>
        <w:t xml:space="preserve"> </w:t>
      </w:r>
      <w:proofErr w:type="spellStart"/>
      <w:r w:rsidRPr="009C36F2">
        <w:rPr>
          <w:sz w:val="24"/>
          <w:szCs w:val="24"/>
          <w:lang w:val="en-US"/>
        </w:rPr>
        <w:t>gerovės</w:t>
      </w:r>
      <w:proofErr w:type="spellEnd"/>
      <w:r w:rsidRPr="009C36F2">
        <w:rPr>
          <w:sz w:val="24"/>
          <w:szCs w:val="24"/>
          <w:lang w:val="en-US"/>
        </w:rPr>
        <w:t xml:space="preserve"> </w:t>
      </w:r>
      <w:proofErr w:type="spellStart"/>
      <w:r w:rsidRPr="009C36F2">
        <w:rPr>
          <w:sz w:val="24"/>
          <w:szCs w:val="24"/>
          <w:lang w:val="en-US"/>
        </w:rPr>
        <w:t>komisijos</w:t>
      </w:r>
      <w:proofErr w:type="spellEnd"/>
      <w:r w:rsidRPr="009C36F2">
        <w:rPr>
          <w:sz w:val="24"/>
          <w:szCs w:val="24"/>
          <w:lang w:val="en-US"/>
        </w:rPr>
        <w:t xml:space="preserve">, </w:t>
      </w:r>
      <w:proofErr w:type="spellStart"/>
      <w:r w:rsidRPr="009C36F2">
        <w:rPr>
          <w:sz w:val="24"/>
          <w:szCs w:val="24"/>
          <w:lang w:val="en-US"/>
        </w:rPr>
        <w:t>Metodinė</w:t>
      </w:r>
      <w:r w:rsidR="007E02CF">
        <w:rPr>
          <w:sz w:val="24"/>
          <w:szCs w:val="24"/>
          <w:lang w:val="en-US"/>
        </w:rPr>
        <w:t>s</w:t>
      </w:r>
      <w:proofErr w:type="spellEnd"/>
      <w:r w:rsidR="007E02CF">
        <w:rPr>
          <w:sz w:val="24"/>
          <w:szCs w:val="24"/>
          <w:lang w:val="en-US"/>
        </w:rPr>
        <w:t xml:space="preserve"> </w:t>
      </w:r>
      <w:proofErr w:type="spellStart"/>
      <w:r w:rsidR="007E02CF">
        <w:rPr>
          <w:sz w:val="24"/>
          <w:szCs w:val="24"/>
          <w:lang w:val="en-US"/>
        </w:rPr>
        <w:t>tarybos</w:t>
      </w:r>
      <w:proofErr w:type="spellEnd"/>
      <w:r w:rsidR="007E02CF">
        <w:rPr>
          <w:sz w:val="24"/>
          <w:szCs w:val="24"/>
          <w:lang w:val="en-US"/>
        </w:rPr>
        <w:t xml:space="preserve"> </w:t>
      </w:r>
      <w:proofErr w:type="spellStart"/>
      <w:r w:rsidR="007E02CF">
        <w:rPr>
          <w:sz w:val="24"/>
          <w:szCs w:val="24"/>
          <w:lang w:val="en-US"/>
        </w:rPr>
        <w:t>posėdžiuose</w:t>
      </w:r>
      <w:proofErr w:type="spellEnd"/>
      <w:r w:rsidR="007E02CF">
        <w:rPr>
          <w:sz w:val="24"/>
          <w:szCs w:val="24"/>
          <w:lang w:val="en-US"/>
        </w:rPr>
        <w:t xml:space="preserve">. </w:t>
      </w:r>
      <w:proofErr w:type="spellStart"/>
      <w:r w:rsidR="007E02CF">
        <w:rPr>
          <w:sz w:val="24"/>
          <w:szCs w:val="24"/>
          <w:lang w:val="en-US"/>
        </w:rPr>
        <w:t>Gimnazijoje</w:t>
      </w:r>
      <w:proofErr w:type="spellEnd"/>
      <w:r w:rsidRPr="009C36F2">
        <w:rPr>
          <w:sz w:val="24"/>
          <w:szCs w:val="24"/>
          <w:lang w:val="en-US"/>
        </w:rPr>
        <w:t xml:space="preserve"> </w:t>
      </w:r>
      <w:proofErr w:type="spellStart"/>
      <w:r w:rsidRPr="009C36F2">
        <w:rPr>
          <w:sz w:val="24"/>
          <w:szCs w:val="24"/>
          <w:lang w:val="en-US"/>
        </w:rPr>
        <w:t>nuolat</w:t>
      </w:r>
      <w:proofErr w:type="spellEnd"/>
      <w:r w:rsidRPr="009C36F2">
        <w:rPr>
          <w:sz w:val="24"/>
          <w:szCs w:val="24"/>
          <w:lang w:val="en-US"/>
        </w:rPr>
        <w:t xml:space="preserve"> </w:t>
      </w:r>
      <w:proofErr w:type="spellStart"/>
      <w:r w:rsidRPr="009C36F2">
        <w:rPr>
          <w:sz w:val="24"/>
          <w:szCs w:val="24"/>
          <w:lang w:val="en-US"/>
        </w:rPr>
        <w:t>stebimi</w:t>
      </w:r>
      <w:proofErr w:type="spellEnd"/>
      <w:r w:rsidRPr="009C36F2">
        <w:rPr>
          <w:sz w:val="24"/>
          <w:szCs w:val="24"/>
          <w:lang w:val="en-US"/>
        </w:rPr>
        <w:t xml:space="preserve"> </w:t>
      </w:r>
      <w:proofErr w:type="spellStart"/>
      <w:r w:rsidRPr="009C36F2">
        <w:rPr>
          <w:sz w:val="24"/>
          <w:szCs w:val="24"/>
          <w:lang w:val="en-US"/>
        </w:rPr>
        <w:t>lankomumo</w:t>
      </w:r>
      <w:proofErr w:type="spellEnd"/>
      <w:r w:rsidRPr="009C36F2">
        <w:rPr>
          <w:sz w:val="24"/>
          <w:szCs w:val="24"/>
          <w:lang w:val="en-US"/>
        </w:rPr>
        <w:t xml:space="preserve"> </w:t>
      </w:r>
      <w:proofErr w:type="spellStart"/>
      <w:r w:rsidRPr="009C36F2">
        <w:rPr>
          <w:sz w:val="24"/>
          <w:szCs w:val="24"/>
          <w:lang w:val="en-US"/>
        </w:rPr>
        <w:t>pokyčiai</w:t>
      </w:r>
      <w:proofErr w:type="spellEnd"/>
      <w:r w:rsidRPr="009C36F2">
        <w:rPr>
          <w:sz w:val="24"/>
          <w:szCs w:val="24"/>
          <w:lang w:val="en-US"/>
        </w:rPr>
        <w:t xml:space="preserve">. </w:t>
      </w:r>
      <w:proofErr w:type="spellStart"/>
      <w:r w:rsidRPr="009C36F2">
        <w:rPr>
          <w:sz w:val="24"/>
          <w:szCs w:val="24"/>
          <w:lang w:val="en-US"/>
        </w:rPr>
        <w:t>Klasės</w:t>
      </w:r>
      <w:proofErr w:type="spellEnd"/>
      <w:r w:rsidRPr="009C36F2">
        <w:rPr>
          <w:sz w:val="24"/>
          <w:szCs w:val="24"/>
          <w:lang w:val="en-US"/>
        </w:rPr>
        <w:t xml:space="preserve"> </w:t>
      </w:r>
      <w:proofErr w:type="spellStart"/>
      <w:r w:rsidRPr="009C36F2">
        <w:rPr>
          <w:sz w:val="24"/>
          <w:szCs w:val="24"/>
          <w:lang w:val="en-US"/>
        </w:rPr>
        <w:t>auklėtojai</w:t>
      </w:r>
      <w:proofErr w:type="spellEnd"/>
      <w:r w:rsidRPr="009C36F2">
        <w:rPr>
          <w:sz w:val="24"/>
          <w:szCs w:val="24"/>
          <w:lang w:val="en-US"/>
        </w:rPr>
        <w:t xml:space="preserve">, </w:t>
      </w:r>
      <w:proofErr w:type="spellStart"/>
      <w:r w:rsidRPr="009C36F2">
        <w:rPr>
          <w:sz w:val="24"/>
          <w:szCs w:val="24"/>
          <w:lang w:val="en-US"/>
        </w:rPr>
        <w:t>socialinis</w:t>
      </w:r>
      <w:proofErr w:type="spellEnd"/>
      <w:r w:rsidRPr="009C36F2">
        <w:rPr>
          <w:sz w:val="24"/>
          <w:szCs w:val="24"/>
          <w:lang w:val="en-US"/>
        </w:rPr>
        <w:t xml:space="preserve"> </w:t>
      </w:r>
      <w:proofErr w:type="spellStart"/>
      <w:r w:rsidRPr="009C36F2">
        <w:rPr>
          <w:sz w:val="24"/>
          <w:szCs w:val="24"/>
          <w:lang w:val="en-US"/>
        </w:rPr>
        <w:t>pedagogas</w:t>
      </w:r>
      <w:proofErr w:type="spellEnd"/>
      <w:r w:rsidRPr="009C36F2">
        <w:rPr>
          <w:sz w:val="24"/>
          <w:szCs w:val="24"/>
          <w:lang w:val="en-US"/>
        </w:rPr>
        <w:t xml:space="preserve">, </w:t>
      </w:r>
      <w:proofErr w:type="spellStart"/>
      <w:r w:rsidRPr="009C36F2">
        <w:rPr>
          <w:sz w:val="24"/>
          <w:szCs w:val="24"/>
          <w:lang w:val="en-US"/>
        </w:rPr>
        <w:t>mokyklos</w:t>
      </w:r>
      <w:proofErr w:type="spellEnd"/>
      <w:r w:rsidRPr="009C36F2">
        <w:rPr>
          <w:sz w:val="24"/>
          <w:szCs w:val="24"/>
          <w:lang w:val="en-US"/>
        </w:rPr>
        <w:t xml:space="preserve"> </w:t>
      </w:r>
      <w:proofErr w:type="spellStart"/>
      <w:r w:rsidRPr="009C36F2">
        <w:rPr>
          <w:sz w:val="24"/>
          <w:szCs w:val="24"/>
          <w:lang w:val="en-US"/>
        </w:rPr>
        <w:t>administracija</w:t>
      </w:r>
      <w:proofErr w:type="spellEnd"/>
      <w:r w:rsidRPr="009C36F2">
        <w:rPr>
          <w:sz w:val="24"/>
          <w:szCs w:val="24"/>
          <w:lang w:val="en-US"/>
        </w:rPr>
        <w:t xml:space="preserve"> </w:t>
      </w:r>
      <w:proofErr w:type="spellStart"/>
      <w:r w:rsidRPr="009C36F2">
        <w:rPr>
          <w:sz w:val="24"/>
          <w:szCs w:val="24"/>
          <w:lang w:val="en-US"/>
        </w:rPr>
        <w:t>informavo</w:t>
      </w:r>
      <w:proofErr w:type="spellEnd"/>
      <w:r w:rsidRPr="009C36F2">
        <w:rPr>
          <w:sz w:val="24"/>
          <w:szCs w:val="24"/>
          <w:lang w:val="en-US"/>
        </w:rPr>
        <w:t xml:space="preserve"> </w:t>
      </w:r>
      <w:proofErr w:type="spellStart"/>
      <w:r w:rsidRPr="009C36F2">
        <w:rPr>
          <w:sz w:val="24"/>
          <w:szCs w:val="24"/>
          <w:lang w:val="en-US"/>
        </w:rPr>
        <w:t>mokinių</w:t>
      </w:r>
      <w:proofErr w:type="spellEnd"/>
      <w:r w:rsidRPr="009C36F2">
        <w:rPr>
          <w:sz w:val="24"/>
          <w:szCs w:val="24"/>
          <w:lang w:val="en-US"/>
        </w:rPr>
        <w:t xml:space="preserve"> </w:t>
      </w:r>
      <w:proofErr w:type="spellStart"/>
      <w:r w:rsidRPr="009C36F2">
        <w:rPr>
          <w:sz w:val="24"/>
          <w:szCs w:val="24"/>
          <w:lang w:val="en-US"/>
        </w:rPr>
        <w:t>tėvus</w:t>
      </w:r>
      <w:proofErr w:type="spellEnd"/>
      <w:r w:rsidRPr="009C36F2">
        <w:rPr>
          <w:sz w:val="24"/>
          <w:szCs w:val="24"/>
          <w:lang w:val="en-US"/>
        </w:rPr>
        <w:t xml:space="preserve"> (</w:t>
      </w:r>
      <w:proofErr w:type="spellStart"/>
      <w:r w:rsidRPr="009C36F2">
        <w:rPr>
          <w:sz w:val="24"/>
          <w:szCs w:val="24"/>
          <w:lang w:val="en-US"/>
        </w:rPr>
        <w:t>globėjus</w:t>
      </w:r>
      <w:proofErr w:type="spellEnd"/>
      <w:r w:rsidRPr="009C36F2">
        <w:rPr>
          <w:sz w:val="24"/>
          <w:szCs w:val="24"/>
          <w:lang w:val="en-US"/>
        </w:rPr>
        <w:t xml:space="preserve">, </w:t>
      </w:r>
      <w:proofErr w:type="spellStart"/>
      <w:r w:rsidRPr="009C36F2">
        <w:rPr>
          <w:sz w:val="24"/>
          <w:szCs w:val="24"/>
          <w:lang w:val="en-US"/>
        </w:rPr>
        <w:t>rūpintojus</w:t>
      </w:r>
      <w:proofErr w:type="spellEnd"/>
      <w:r w:rsidRPr="009C36F2">
        <w:rPr>
          <w:sz w:val="24"/>
          <w:szCs w:val="24"/>
          <w:lang w:val="en-US"/>
        </w:rPr>
        <w:t xml:space="preserve">), </w:t>
      </w:r>
      <w:proofErr w:type="spellStart"/>
      <w:r w:rsidRPr="009C36F2">
        <w:rPr>
          <w:sz w:val="24"/>
          <w:szCs w:val="24"/>
          <w:lang w:val="en-US"/>
        </w:rPr>
        <w:t>aiškinosi</w:t>
      </w:r>
      <w:proofErr w:type="spellEnd"/>
      <w:r w:rsidRPr="009C36F2">
        <w:rPr>
          <w:sz w:val="24"/>
          <w:szCs w:val="24"/>
          <w:lang w:val="en-US"/>
        </w:rPr>
        <w:t xml:space="preserve"> </w:t>
      </w:r>
      <w:proofErr w:type="spellStart"/>
      <w:r w:rsidRPr="009C36F2">
        <w:rPr>
          <w:sz w:val="24"/>
          <w:szCs w:val="24"/>
          <w:lang w:val="en-US"/>
        </w:rPr>
        <w:t>pamokų</w:t>
      </w:r>
      <w:proofErr w:type="spellEnd"/>
      <w:r w:rsidRPr="009C36F2">
        <w:rPr>
          <w:sz w:val="24"/>
          <w:szCs w:val="24"/>
          <w:lang w:val="en-US"/>
        </w:rPr>
        <w:t xml:space="preserve"> </w:t>
      </w:r>
      <w:proofErr w:type="spellStart"/>
      <w:r w:rsidRPr="009C36F2">
        <w:rPr>
          <w:sz w:val="24"/>
          <w:szCs w:val="24"/>
          <w:lang w:val="en-US"/>
        </w:rPr>
        <w:t>nelankymo</w:t>
      </w:r>
      <w:proofErr w:type="spellEnd"/>
      <w:r w:rsidRPr="009C36F2">
        <w:rPr>
          <w:sz w:val="24"/>
          <w:szCs w:val="24"/>
          <w:lang w:val="en-US"/>
        </w:rPr>
        <w:t xml:space="preserve"> </w:t>
      </w:r>
      <w:proofErr w:type="spellStart"/>
      <w:r w:rsidRPr="009C36F2">
        <w:rPr>
          <w:sz w:val="24"/>
          <w:szCs w:val="24"/>
          <w:lang w:val="en-US"/>
        </w:rPr>
        <w:t>priežastis</w:t>
      </w:r>
      <w:proofErr w:type="spellEnd"/>
      <w:r>
        <w:rPr>
          <w:sz w:val="24"/>
          <w:szCs w:val="24"/>
          <w:lang w:val="en-US"/>
        </w:rPr>
        <w:t xml:space="preserve">, </w:t>
      </w:r>
      <w:proofErr w:type="spellStart"/>
      <w:r>
        <w:rPr>
          <w:sz w:val="24"/>
          <w:szCs w:val="24"/>
          <w:lang w:val="en-US"/>
        </w:rPr>
        <w:t>taikė</w:t>
      </w:r>
      <w:proofErr w:type="spellEnd"/>
      <w:r>
        <w:rPr>
          <w:sz w:val="24"/>
          <w:szCs w:val="24"/>
          <w:lang w:val="en-US"/>
        </w:rPr>
        <w:t xml:space="preserve"> </w:t>
      </w:r>
      <w:proofErr w:type="spellStart"/>
      <w:r>
        <w:rPr>
          <w:sz w:val="24"/>
          <w:szCs w:val="24"/>
          <w:lang w:val="en-US"/>
        </w:rPr>
        <w:t>prevencines</w:t>
      </w:r>
      <w:proofErr w:type="spellEnd"/>
      <w:r>
        <w:rPr>
          <w:sz w:val="24"/>
          <w:szCs w:val="24"/>
          <w:lang w:val="en-US"/>
        </w:rPr>
        <w:t xml:space="preserve"> </w:t>
      </w:r>
      <w:proofErr w:type="spellStart"/>
      <w:r>
        <w:rPr>
          <w:sz w:val="24"/>
          <w:szCs w:val="24"/>
          <w:lang w:val="en-US"/>
        </w:rPr>
        <w:t>priemones</w:t>
      </w:r>
      <w:proofErr w:type="spellEnd"/>
      <w:r>
        <w:rPr>
          <w:sz w:val="24"/>
          <w:szCs w:val="24"/>
          <w:lang w:val="en-US"/>
        </w:rPr>
        <w:t>.</w:t>
      </w:r>
    </w:p>
    <w:p w:rsidR="00702F37" w:rsidRDefault="00702F37" w:rsidP="00207089">
      <w:pPr>
        <w:pStyle w:val="Betarp"/>
        <w:jc w:val="both"/>
        <w:rPr>
          <w:sz w:val="24"/>
          <w:szCs w:val="24"/>
          <w:lang w:val="en-US"/>
        </w:rPr>
      </w:pPr>
    </w:p>
    <w:p w:rsidR="009B2CA0" w:rsidRDefault="009C36F2" w:rsidP="00F21A40">
      <w:pPr>
        <w:pStyle w:val="Betarp"/>
        <w:ind w:right="-846" w:firstLine="597"/>
        <w:jc w:val="both"/>
        <w:rPr>
          <w:sz w:val="24"/>
          <w:szCs w:val="24"/>
        </w:rPr>
      </w:pPr>
      <w:proofErr w:type="spellStart"/>
      <w:r w:rsidRPr="009C36F2">
        <w:rPr>
          <w:sz w:val="24"/>
          <w:szCs w:val="24"/>
          <w:lang w:val="en-US"/>
        </w:rPr>
        <w:t>Mokiniams</w:t>
      </w:r>
      <w:proofErr w:type="spellEnd"/>
      <w:r w:rsidRPr="009C36F2">
        <w:rPr>
          <w:sz w:val="24"/>
          <w:szCs w:val="24"/>
          <w:lang w:val="en-US"/>
        </w:rPr>
        <w:t xml:space="preserve"> </w:t>
      </w:r>
      <w:proofErr w:type="spellStart"/>
      <w:r w:rsidRPr="009C36F2">
        <w:rPr>
          <w:sz w:val="24"/>
          <w:szCs w:val="24"/>
          <w:lang w:val="en-US"/>
        </w:rPr>
        <w:t>sudarytos</w:t>
      </w:r>
      <w:proofErr w:type="spellEnd"/>
      <w:r w:rsidRPr="009C36F2">
        <w:rPr>
          <w:sz w:val="24"/>
          <w:szCs w:val="24"/>
          <w:lang w:val="en-US"/>
        </w:rPr>
        <w:t xml:space="preserve"> </w:t>
      </w:r>
      <w:proofErr w:type="spellStart"/>
      <w:r w:rsidRPr="009C36F2">
        <w:rPr>
          <w:sz w:val="24"/>
          <w:szCs w:val="24"/>
          <w:lang w:val="en-US"/>
        </w:rPr>
        <w:t>sąlygos</w:t>
      </w:r>
      <w:proofErr w:type="spellEnd"/>
      <w:r w:rsidRPr="009C36F2">
        <w:rPr>
          <w:sz w:val="24"/>
          <w:szCs w:val="24"/>
          <w:lang w:val="en-US"/>
        </w:rPr>
        <w:t xml:space="preserve"> </w:t>
      </w:r>
      <w:proofErr w:type="spellStart"/>
      <w:r w:rsidRPr="009C36F2">
        <w:rPr>
          <w:sz w:val="24"/>
          <w:szCs w:val="24"/>
          <w:lang w:val="en-US"/>
        </w:rPr>
        <w:t>olim</w:t>
      </w:r>
      <w:r>
        <w:rPr>
          <w:sz w:val="24"/>
          <w:szCs w:val="24"/>
          <w:lang w:val="en-US"/>
        </w:rPr>
        <w:t>piadose</w:t>
      </w:r>
      <w:proofErr w:type="spellEnd"/>
      <w:r>
        <w:rPr>
          <w:sz w:val="24"/>
          <w:szCs w:val="24"/>
          <w:lang w:val="en-US"/>
        </w:rPr>
        <w:t xml:space="preserve">, </w:t>
      </w:r>
      <w:proofErr w:type="spellStart"/>
      <w:r>
        <w:rPr>
          <w:sz w:val="24"/>
          <w:szCs w:val="24"/>
          <w:lang w:val="en-US"/>
        </w:rPr>
        <w:t>konkursuose</w:t>
      </w:r>
      <w:proofErr w:type="spellEnd"/>
      <w:r>
        <w:rPr>
          <w:sz w:val="24"/>
          <w:szCs w:val="24"/>
          <w:lang w:val="en-US"/>
        </w:rPr>
        <w:t xml:space="preserve">, </w:t>
      </w:r>
      <w:proofErr w:type="spellStart"/>
      <w:r>
        <w:rPr>
          <w:sz w:val="24"/>
          <w:szCs w:val="24"/>
          <w:lang w:val="en-US"/>
        </w:rPr>
        <w:t>varžybose</w:t>
      </w:r>
      <w:proofErr w:type="spellEnd"/>
      <w:r w:rsidRPr="009C36F2">
        <w:rPr>
          <w:sz w:val="24"/>
          <w:szCs w:val="24"/>
          <w:lang w:val="en-US"/>
        </w:rPr>
        <w:t xml:space="preserve"> </w:t>
      </w:r>
      <w:proofErr w:type="spellStart"/>
      <w:r w:rsidRPr="009C36F2">
        <w:rPr>
          <w:sz w:val="24"/>
          <w:szCs w:val="24"/>
          <w:lang w:val="en-US"/>
        </w:rPr>
        <w:t>aktyviai</w:t>
      </w:r>
      <w:proofErr w:type="spellEnd"/>
      <w:r w:rsidRPr="009C36F2">
        <w:rPr>
          <w:sz w:val="24"/>
          <w:szCs w:val="24"/>
          <w:lang w:val="en-US"/>
        </w:rPr>
        <w:t xml:space="preserve"> </w:t>
      </w:r>
      <w:proofErr w:type="spellStart"/>
      <w:r w:rsidRPr="009C36F2">
        <w:rPr>
          <w:sz w:val="24"/>
          <w:szCs w:val="24"/>
          <w:lang w:val="en-US"/>
        </w:rPr>
        <w:t>atstovau</w:t>
      </w:r>
      <w:r w:rsidR="007E02CF">
        <w:rPr>
          <w:sz w:val="24"/>
          <w:szCs w:val="24"/>
          <w:lang w:val="en-US"/>
        </w:rPr>
        <w:t>ti</w:t>
      </w:r>
      <w:proofErr w:type="spellEnd"/>
      <w:r w:rsidR="007E02CF">
        <w:rPr>
          <w:sz w:val="24"/>
          <w:szCs w:val="24"/>
          <w:lang w:val="en-US"/>
        </w:rPr>
        <w:t xml:space="preserve"> </w:t>
      </w:r>
      <w:proofErr w:type="spellStart"/>
      <w:r w:rsidR="007E02CF">
        <w:rPr>
          <w:sz w:val="24"/>
          <w:szCs w:val="24"/>
          <w:lang w:val="en-US"/>
        </w:rPr>
        <w:t>gimnazijai</w:t>
      </w:r>
      <w:proofErr w:type="spellEnd"/>
      <w:r w:rsidR="007E02CF">
        <w:rPr>
          <w:sz w:val="24"/>
          <w:szCs w:val="24"/>
          <w:lang w:val="en-US"/>
        </w:rPr>
        <w:t xml:space="preserve"> </w:t>
      </w:r>
      <w:proofErr w:type="spellStart"/>
      <w:proofErr w:type="gramStart"/>
      <w:r w:rsidR="007E02CF">
        <w:rPr>
          <w:sz w:val="24"/>
          <w:szCs w:val="24"/>
          <w:lang w:val="en-US"/>
        </w:rPr>
        <w:t>ir</w:t>
      </w:r>
      <w:proofErr w:type="spellEnd"/>
      <w:r w:rsidR="007E02CF">
        <w:rPr>
          <w:sz w:val="24"/>
          <w:szCs w:val="24"/>
          <w:lang w:val="en-US"/>
        </w:rPr>
        <w:t xml:space="preserve"> </w:t>
      </w:r>
      <w:r w:rsidR="00F56ABC">
        <w:rPr>
          <w:sz w:val="24"/>
          <w:szCs w:val="24"/>
        </w:rPr>
        <w:t xml:space="preserve"> džiaugiasi</w:t>
      </w:r>
      <w:proofErr w:type="gramEnd"/>
      <w:r w:rsidR="00F56ABC">
        <w:rPr>
          <w:sz w:val="24"/>
          <w:szCs w:val="24"/>
        </w:rPr>
        <w:t xml:space="preserve"> savo ugdytinių laimėjimais rajoniniuose, respublikiniuose, tarptautiniuose konkursuose, olimpiadose</w:t>
      </w:r>
      <w:r w:rsidR="009B2CA0">
        <w:rPr>
          <w:sz w:val="24"/>
          <w:szCs w:val="24"/>
        </w:rPr>
        <w:t>. Dalyvauta rajoninėse chemijos, dailės, technologijų, pradinių klasių matematikos olimpiadose, kuriose mokiniai pelnė prizines vietas. Aktyviai dalyvauta ir rajono įvairiuose konkursuose, kur taip pat pasirodyta sėkmingai. Tai meninio sk</w:t>
      </w:r>
      <w:r w:rsidR="00DD7CC0">
        <w:rPr>
          <w:sz w:val="24"/>
          <w:szCs w:val="24"/>
        </w:rPr>
        <w:t>aitymo</w:t>
      </w:r>
      <w:r w:rsidR="007D0806">
        <w:rPr>
          <w:sz w:val="24"/>
          <w:szCs w:val="24"/>
        </w:rPr>
        <w:t xml:space="preserve"> „Gražiausios eilės tau, Mamyte“</w:t>
      </w:r>
      <w:r w:rsidR="00DD7CC0">
        <w:rPr>
          <w:sz w:val="24"/>
          <w:szCs w:val="24"/>
        </w:rPr>
        <w:t xml:space="preserve">, </w:t>
      </w:r>
      <w:r w:rsidR="008E704A">
        <w:rPr>
          <w:sz w:val="24"/>
          <w:szCs w:val="24"/>
        </w:rPr>
        <w:t xml:space="preserve">„Tai gražiai skambėjo žodis“, </w:t>
      </w:r>
      <w:r w:rsidR="00DD7CC0">
        <w:rPr>
          <w:sz w:val="24"/>
          <w:szCs w:val="24"/>
        </w:rPr>
        <w:t xml:space="preserve">dailyraščio, pasakorių </w:t>
      </w:r>
      <w:r w:rsidR="007D0806">
        <w:rPr>
          <w:sz w:val="24"/>
          <w:szCs w:val="24"/>
        </w:rPr>
        <w:t xml:space="preserve">„Aš ir mano pasaka“ </w:t>
      </w:r>
      <w:r w:rsidR="00DD7CC0">
        <w:rPr>
          <w:sz w:val="24"/>
          <w:szCs w:val="24"/>
        </w:rPr>
        <w:t>- pradinės klasės</w:t>
      </w:r>
      <w:r w:rsidR="009B2CA0">
        <w:rPr>
          <w:sz w:val="24"/>
          <w:szCs w:val="24"/>
        </w:rPr>
        <w:t>, meninio skaitymo, raštingiausio mokinio, gamtos mokslų, dorinio ugdymo kūrybinių darbų</w:t>
      </w:r>
      <w:r w:rsidR="007D0806">
        <w:rPr>
          <w:sz w:val="24"/>
          <w:szCs w:val="24"/>
        </w:rPr>
        <w:t xml:space="preserve"> „Kryžius – gyvybės šaltinis“</w:t>
      </w:r>
      <w:r w:rsidR="009B2CA0">
        <w:rPr>
          <w:sz w:val="24"/>
          <w:szCs w:val="24"/>
        </w:rPr>
        <w:t xml:space="preserve">, </w:t>
      </w:r>
      <w:r w:rsidR="00DD7CC0">
        <w:rPr>
          <w:sz w:val="24"/>
          <w:szCs w:val="24"/>
        </w:rPr>
        <w:t>anglų k.</w:t>
      </w:r>
      <w:r w:rsidR="007D0806">
        <w:rPr>
          <w:sz w:val="24"/>
          <w:szCs w:val="24"/>
        </w:rPr>
        <w:t xml:space="preserve"> „Spelling Bee“</w:t>
      </w:r>
      <w:r w:rsidR="00DD7CC0">
        <w:rPr>
          <w:sz w:val="24"/>
          <w:szCs w:val="24"/>
        </w:rPr>
        <w:t>, greitojo teksto rinkimo – vyresniųjų klasių mokiniai. Nors respublikinėse olimpiadose nedalyvauta, tačiau gausus mokinių būrys dalyvavo konkursuose respublikos mastu. Tai edukaciniai konkursai „</w:t>
      </w:r>
      <w:r w:rsidR="00100F13">
        <w:rPr>
          <w:sz w:val="24"/>
          <w:szCs w:val="24"/>
        </w:rPr>
        <w:t>Olympis</w:t>
      </w:r>
      <w:r w:rsidR="00DD7CC0">
        <w:rPr>
          <w:sz w:val="24"/>
          <w:szCs w:val="24"/>
        </w:rPr>
        <w:t>“ ir „KINGS“, kuri</w:t>
      </w:r>
      <w:r w:rsidR="00100F13">
        <w:rPr>
          <w:sz w:val="24"/>
          <w:szCs w:val="24"/>
        </w:rPr>
        <w:t>u</w:t>
      </w:r>
      <w:r w:rsidR="00DD7CC0">
        <w:rPr>
          <w:sz w:val="24"/>
          <w:szCs w:val="24"/>
        </w:rPr>
        <w:t xml:space="preserve">ose mokiniai pasirodė sėkmingai, laureatų diplomai pelnyti vertimų konkurse „Tavo žvilgsnis“ </w:t>
      </w:r>
      <w:r w:rsidR="00DD7CC0" w:rsidRPr="00E32E17">
        <w:rPr>
          <w:sz w:val="24"/>
          <w:szCs w:val="24"/>
        </w:rPr>
        <w:t xml:space="preserve">(anglų k., rusų k.), vaikų kūrybiniame konkurse </w:t>
      </w:r>
      <w:r w:rsidR="00DD7CC0">
        <w:rPr>
          <w:sz w:val="24"/>
          <w:szCs w:val="24"/>
        </w:rPr>
        <w:t>„</w:t>
      </w:r>
      <w:r w:rsidR="00DD7CC0" w:rsidRPr="00E32E17">
        <w:rPr>
          <w:sz w:val="24"/>
          <w:szCs w:val="24"/>
        </w:rPr>
        <w:t xml:space="preserve">Interpretacijos”, poetinės kūrybos konkurse </w:t>
      </w:r>
      <w:r w:rsidR="00DD7CC0">
        <w:rPr>
          <w:sz w:val="24"/>
          <w:szCs w:val="24"/>
        </w:rPr>
        <w:t xml:space="preserve">„Poezijos pavasarėlis </w:t>
      </w:r>
      <w:proofErr w:type="spellStart"/>
      <w:r w:rsidR="00DD7CC0">
        <w:rPr>
          <w:sz w:val="24"/>
          <w:szCs w:val="24"/>
        </w:rPr>
        <w:t>Pauosupėje</w:t>
      </w:r>
      <w:proofErr w:type="spellEnd"/>
      <w:r w:rsidR="00DD7CC0">
        <w:rPr>
          <w:sz w:val="24"/>
          <w:szCs w:val="24"/>
        </w:rPr>
        <w:t xml:space="preserve"> 2023“, </w:t>
      </w:r>
      <w:r w:rsidR="00100F13">
        <w:rPr>
          <w:sz w:val="24"/>
          <w:szCs w:val="24"/>
        </w:rPr>
        <w:t>„Išauginta Europos sąjungoje“ žuvininkystės programos kūrybinių darbų konkurse pelnyta III vieta, informatikos ir informacinio mąstymo konkurse „Bebras“, matematikos konkurse „Kengūra“.  Dalyvauta viktorinose „Mažiau – tvariau</w:t>
      </w:r>
      <w:r w:rsidR="00100F13" w:rsidRPr="00E32E17">
        <w:rPr>
          <w:sz w:val="24"/>
          <w:szCs w:val="24"/>
        </w:rPr>
        <w:t xml:space="preserve">! Arčiau – sveikiau!”, Europos sveikatos dienai skirtoje viktorinoje dalyvavo 4-7 klasių mokiniai, viktorinoje </w:t>
      </w:r>
      <w:r w:rsidR="00BA4A6C">
        <w:rPr>
          <w:sz w:val="24"/>
          <w:szCs w:val="24"/>
        </w:rPr>
        <w:t>„Langas į gamtą“, teisinių žinių konkurse „Temidė“ (patekta į II turą Vilniuje).</w:t>
      </w:r>
    </w:p>
    <w:p w:rsidR="003F2751" w:rsidRDefault="003F2751" w:rsidP="00207089">
      <w:pPr>
        <w:pStyle w:val="Betarp"/>
        <w:jc w:val="both"/>
        <w:rPr>
          <w:sz w:val="24"/>
          <w:szCs w:val="24"/>
        </w:rPr>
      </w:pPr>
    </w:p>
    <w:p w:rsidR="009212A7" w:rsidRDefault="00E35E87" w:rsidP="00AE6FF5">
      <w:pPr>
        <w:pStyle w:val="Betarp"/>
        <w:ind w:right="-846" w:firstLine="597"/>
        <w:jc w:val="both"/>
        <w:rPr>
          <w:sz w:val="24"/>
          <w:szCs w:val="24"/>
        </w:rPr>
      </w:pPr>
      <w:r>
        <w:rPr>
          <w:sz w:val="24"/>
          <w:szCs w:val="24"/>
        </w:rPr>
        <w:t>Įgyvendinant</w:t>
      </w:r>
      <w:r w:rsidRPr="00E35E87">
        <w:rPr>
          <w:sz w:val="24"/>
          <w:szCs w:val="24"/>
        </w:rPr>
        <w:t xml:space="preserve"> </w:t>
      </w:r>
      <w:r>
        <w:rPr>
          <w:sz w:val="24"/>
          <w:szCs w:val="24"/>
        </w:rPr>
        <w:t>gimnazijos metinio plano tikslus buvo atliekama nemažai veiklų susijusių su ugdymu, problemų sprendimu, tėvų</w:t>
      </w:r>
      <w:r w:rsidR="009212A7">
        <w:rPr>
          <w:sz w:val="24"/>
          <w:szCs w:val="24"/>
        </w:rPr>
        <w:t xml:space="preserve"> informavimu, pagalba mokiniui, vykdomu tėvų (globėjų) švietimu</w:t>
      </w:r>
      <w:r w:rsidR="009212A7" w:rsidRPr="009212A7">
        <w:rPr>
          <w:sz w:val="24"/>
          <w:szCs w:val="24"/>
        </w:rPr>
        <w:t>, suteikiant pedagoginių ir psichologinių žinių apie kintančius vaiko poreikius, galimas problemas ir</w:t>
      </w:r>
      <w:r w:rsidR="009212A7">
        <w:rPr>
          <w:sz w:val="24"/>
          <w:szCs w:val="24"/>
        </w:rPr>
        <w:t xml:space="preserve"> jų sprendimo galimybes. Gimnazija nuolat teikė </w:t>
      </w:r>
      <w:r w:rsidR="009212A7" w:rsidRPr="009212A7">
        <w:rPr>
          <w:sz w:val="24"/>
          <w:szCs w:val="24"/>
        </w:rPr>
        <w:t xml:space="preserve"> informaciją apie mo</w:t>
      </w:r>
      <w:r w:rsidR="009212A7">
        <w:rPr>
          <w:sz w:val="24"/>
          <w:szCs w:val="24"/>
        </w:rPr>
        <w:t>kinio pasiekimus; padėjo</w:t>
      </w:r>
      <w:r w:rsidR="009212A7" w:rsidRPr="009212A7">
        <w:rPr>
          <w:sz w:val="24"/>
          <w:szCs w:val="24"/>
        </w:rPr>
        <w:t xml:space="preserve"> tėvams suvokti ir pripažinti savo v</w:t>
      </w:r>
      <w:r w:rsidR="009212A7">
        <w:rPr>
          <w:sz w:val="24"/>
          <w:szCs w:val="24"/>
        </w:rPr>
        <w:t>aikų ugdymo poreikius bei padėjo</w:t>
      </w:r>
      <w:r w:rsidR="009212A7" w:rsidRPr="009212A7">
        <w:rPr>
          <w:sz w:val="24"/>
          <w:szCs w:val="24"/>
        </w:rPr>
        <w:t xml:space="preserve"> kuo efektyviau t</w:t>
      </w:r>
      <w:r w:rsidR="009212A7">
        <w:rPr>
          <w:sz w:val="24"/>
          <w:szCs w:val="24"/>
        </w:rPr>
        <w:t>uos poreikius tenkinti; skatino</w:t>
      </w:r>
      <w:r w:rsidR="009212A7" w:rsidRPr="009212A7">
        <w:rPr>
          <w:sz w:val="24"/>
          <w:szCs w:val="24"/>
        </w:rPr>
        <w:t xml:space="preserve"> suvokti, kad visi bet kurios bendruomenės žmonės turi ne tik teisių, bet ir tam ti</w:t>
      </w:r>
      <w:r w:rsidR="009212A7">
        <w:rPr>
          <w:sz w:val="24"/>
          <w:szCs w:val="24"/>
        </w:rPr>
        <w:t>krų įsipareigojimų; supažindino</w:t>
      </w:r>
      <w:r w:rsidR="007E02CF">
        <w:rPr>
          <w:sz w:val="24"/>
          <w:szCs w:val="24"/>
        </w:rPr>
        <w:t xml:space="preserve"> tėvus (globėjus) su gimnazijos</w:t>
      </w:r>
      <w:r w:rsidR="009212A7" w:rsidRPr="009212A7">
        <w:rPr>
          <w:sz w:val="24"/>
          <w:szCs w:val="24"/>
        </w:rPr>
        <w:t xml:space="preserve"> prevencinėmis programomis.  </w:t>
      </w:r>
    </w:p>
    <w:p w:rsidR="009212A7" w:rsidRPr="009212A7" w:rsidRDefault="009212A7" w:rsidP="009212A7">
      <w:pPr>
        <w:pStyle w:val="Betarp"/>
        <w:jc w:val="both"/>
        <w:rPr>
          <w:sz w:val="24"/>
          <w:szCs w:val="24"/>
        </w:rPr>
      </w:pPr>
      <w:r w:rsidRPr="009212A7">
        <w:rPr>
          <w:sz w:val="24"/>
          <w:szCs w:val="24"/>
        </w:rPr>
        <w:t xml:space="preserve"> </w:t>
      </w:r>
    </w:p>
    <w:p w:rsidR="008E704A" w:rsidRPr="008E704A" w:rsidRDefault="009212A7" w:rsidP="00AE6FF5">
      <w:pPr>
        <w:pStyle w:val="Betarp"/>
        <w:ind w:right="-846" w:firstLine="597"/>
        <w:jc w:val="both"/>
        <w:rPr>
          <w:sz w:val="24"/>
          <w:szCs w:val="24"/>
        </w:rPr>
      </w:pPr>
      <w:r>
        <w:rPr>
          <w:sz w:val="24"/>
          <w:szCs w:val="24"/>
        </w:rPr>
        <w:t>Gimnazijoje b</w:t>
      </w:r>
      <w:r w:rsidR="00E35E87">
        <w:rPr>
          <w:sz w:val="24"/>
          <w:szCs w:val="24"/>
        </w:rPr>
        <w:t>uvo ugdomos mokinių dalykinės ir bendrosios kompetencijos, formuojamos vertybinės nuostatos, pl</w:t>
      </w:r>
      <w:r>
        <w:rPr>
          <w:sz w:val="24"/>
          <w:szCs w:val="24"/>
        </w:rPr>
        <w:t>ečiamas jų akiratis.</w:t>
      </w:r>
      <w:r w:rsidR="00E35E87">
        <w:rPr>
          <w:sz w:val="24"/>
          <w:szCs w:val="24"/>
        </w:rPr>
        <w:t xml:space="preserve"> </w:t>
      </w:r>
      <w:r>
        <w:rPr>
          <w:sz w:val="24"/>
          <w:szCs w:val="24"/>
        </w:rPr>
        <w:t>U</w:t>
      </w:r>
      <w:r w:rsidR="00E35E87">
        <w:rPr>
          <w:sz w:val="24"/>
          <w:szCs w:val="24"/>
        </w:rPr>
        <w:t>gd</w:t>
      </w:r>
      <w:r w:rsidR="009C36F2">
        <w:rPr>
          <w:sz w:val="24"/>
          <w:szCs w:val="24"/>
        </w:rPr>
        <w:t>ymo turinio įvairovė užtikrinta</w:t>
      </w:r>
      <w:r w:rsidR="00E35E87">
        <w:rPr>
          <w:sz w:val="24"/>
          <w:szCs w:val="24"/>
        </w:rPr>
        <w:t xml:space="preserve"> vedant netradicines, </w:t>
      </w:r>
      <w:r w:rsidR="00E35E87">
        <w:rPr>
          <w:sz w:val="24"/>
          <w:szCs w:val="24"/>
        </w:rPr>
        <w:lastRenderedPageBreak/>
        <w:t xml:space="preserve">integruotas pamokas, kviečiant kompetentingus edukatorius bei lektorius, dalyvaujant </w:t>
      </w:r>
      <w:r w:rsidR="00CE4E6E">
        <w:rPr>
          <w:sz w:val="24"/>
          <w:szCs w:val="24"/>
        </w:rPr>
        <w:t>mokslinėse, praktinėse konferencijose, šalies ir tarptautiniuose projektuose. Nemažai pamokų buvo vedamos netradicinėse</w:t>
      </w:r>
      <w:r w:rsidR="007E02CF">
        <w:rPr>
          <w:sz w:val="24"/>
          <w:szCs w:val="24"/>
        </w:rPr>
        <w:t xml:space="preserve"> edukacinėse erdvėse už gimnazijos</w:t>
      </w:r>
      <w:r w:rsidR="00CE4E6E">
        <w:rPr>
          <w:sz w:val="24"/>
          <w:szCs w:val="24"/>
        </w:rPr>
        <w:t xml:space="preserve"> ribų. Tokios pamokos skatino mokinių ir įvairių mokomųjų dalykų mokytojų tarpusavio bendradarbiavimą, kėlė mokinių mokymo(si) motyvaciją.</w:t>
      </w:r>
      <w:r w:rsidR="00F46318">
        <w:rPr>
          <w:sz w:val="24"/>
          <w:szCs w:val="24"/>
        </w:rPr>
        <w:t xml:space="preserve"> Veiklos, vykstančios ne klasėje, padeda atsiskleisti kiekvienam mokiniui, tobulinti jo asmeninę kompetenciją. Mokinių</w:t>
      </w:r>
      <w:r w:rsidR="00CE4E6E">
        <w:rPr>
          <w:sz w:val="24"/>
          <w:szCs w:val="24"/>
        </w:rPr>
        <w:t xml:space="preserve"> pamėgtos veiklos edukaciniuose užsiėmimuose</w:t>
      </w:r>
      <w:r w:rsidR="00F46318">
        <w:rPr>
          <w:sz w:val="24"/>
          <w:szCs w:val="24"/>
        </w:rPr>
        <w:t xml:space="preserve"> vyko</w:t>
      </w:r>
      <w:r w:rsidR="00CE4E6E">
        <w:rPr>
          <w:sz w:val="24"/>
          <w:szCs w:val="24"/>
        </w:rPr>
        <w:t xml:space="preserve"> Vilniuje, Kaune, </w:t>
      </w:r>
      <w:r w:rsidR="00B46E46">
        <w:rPr>
          <w:sz w:val="24"/>
          <w:szCs w:val="24"/>
        </w:rPr>
        <w:t>Širvintose, Molėtuose, Vievyje, Merkinėje</w:t>
      </w:r>
      <w:r w:rsidR="00CE4E6E">
        <w:rPr>
          <w:sz w:val="24"/>
          <w:szCs w:val="24"/>
        </w:rPr>
        <w:t xml:space="preserve">, Druskininkuose. </w:t>
      </w:r>
      <w:r w:rsidR="00F4438A">
        <w:rPr>
          <w:sz w:val="24"/>
          <w:szCs w:val="24"/>
        </w:rPr>
        <w:t>Mokinių kūrybiniai užsiėmimai</w:t>
      </w:r>
      <w:r>
        <w:rPr>
          <w:sz w:val="24"/>
          <w:szCs w:val="24"/>
        </w:rPr>
        <w:t xml:space="preserve"> </w:t>
      </w:r>
      <w:r w:rsidR="00F4438A">
        <w:rPr>
          <w:sz w:val="24"/>
          <w:szCs w:val="24"/>
        </w:rPr>
        <w:t>/ dirbtuvės</w:t>
      </w:r>
      <w:r>
        <w:rPr>
          <w:sz w:val="24"/>
          <w:szCs w:val="24"/>
        </w:rPr>
        <w:t xml:space="preserve"> </w:t>
      </w:r>
      <w:r w:rsidR="00F4438A">
        <w:rPr>
          <w:sz w:val="24"/>
          <w:szCs w:val="24"/>
        </w:rPr>
        <w:t xml:space="preserve">/edukacijos buvo vykdomi Širvintų r. savivaldybės </w:t>
      </w:r>
      <w:r w:rsidR="00CE4E6E">
        <w:rPr>
          <w:sz w:val="24"/>
          <w:szCs w:val="24"/>
        </w:rPr>
        <w:t xml:space="preserve"> </w:t>
      </w:r>
      <w:r w:rsidR="00F4438A">
        <w:rPr>
          <w:sz w:val="24"/>
          <w:szCs w:val="24"/>
        </w:rPr>
        <w:t>I.</w:t>
      </w:r>
      <w:r w:rsidR="00F46318">
        <w:rPr>
          <w:sz w:val="24"/>
          <w:szCs w:val="24"/>
        </w:rPr>
        <w:t xml:space="preserve"> </w:t>
      </w:r>
      <w:r w:rsidR="00F4438A">
        <w:rPr>
          <w:sz w:val="24"/>
          <w:szCs w:val="24"/>
        </w:rPr>
        <w:t xml:space="preserve">Šeiniaus viešojoje bibliotekoje, renginių ciklas „Atviri ūkiai“ – K. ir A. Martinėlių ūkyje, LŽUA agronomijos </w:t>
      </w:r>
      <w:r w:rsidR="00B86606">
        <w:rPr>
          <w:sz w:val="24"/>
          <w:szCs w:val="24"/>
        </w:rPr>
        <w:t>fakulteto biotechnologijų katedros laboratorijoje, Kauno VII forto edukacijų laboratorijoje, bažnytinio paveldo muziejuje</w:t>
      </w:r>
      <w:r w:rsidR="00CA66A7">
        <w:rPr>
          <w:sz w:val="24"/>
          <w:szCs w:val="24"/>
        </w:rPr>
        <w:t xml:space="preserve"> Vilniuje</w:t>
      </w:r>
      <w:r w:rsidR="00B86606">
        <w:rPr>
          <w:sz w:val="24"/>
          <w:szCs w:val="24"/>
        </w:rPr>
        <w:t>, Molėtų et</w:t>
      </w:r>
      <w:r w:rsidR="00AB0552">
        <w:rPr>
          <w:sz w:val="24"/>
          <w:szCs w:val="24"/>
        </w:rPr>
        <w:t xml:space="preserve">nokosmologijos muziejuje, Vievio geologijos muziejuje, Neries regioniniame parke, Lietuvos banke, Vilniaus Universitete, Vilniaus nacionaliniame lankytojų centre. </w:t>
      </w:r>
      <w:r>
        <w:rPr>
          <w:sz w:val="24"/>
          <w:szCs w:val="24"/>
        </w:rPr>
        <w:t>Mokinių</w:t>
      </w:r>
      <w:r w:rsidR="008E704A">
        <w:rPr>
          <w:sz w:val="24"/>
          <w:szCs w:val="24"/>
        </w:rPr>
        <w:t xml:space="preserve"> ir mokytojų</w:t>
      </w:r>
      <w:r>
        <w:rPr>
          <w:sz w:val="24"/>
          <w:szCs w:val="24"/>
        </w:rPr>
        <w:t xml:space="preserve"> kultūrinis</w:t>
      </w:r>
      <w:r w:rsidR="008E704A">
        <w:rPr>
          <w:sz w:val="24"/>
          <w:szCs w:val="24"/>
        </w:rPr>
        <w:t>-istorinis</w:t>
      </w:r>
      <w:r>
        <w:rPr>
          <w:sz w:val="24"/>
          <w:szCs w:val="24"/>
        </w:rPr>
        <w:t xml:space="preserve"> lygis buvo keliamas dalyvaujant spektakliuose</w:t>
      </w:r>
      <w:r w:rsidR="008E704A">
        <w:rPr>
          <w:sz w:val="24"/>
          <w:szCs w:val="24"/>
        </w:rPr>
        <w:t xml:space="preserve"> „Barbora Radvilaitė“, „Mažvydas“, anglų k. kompetencijos -</w:t>
      </w:r>
      <w:r w:rsidR="008E704A" w:rsidRPr="008E704A">
        <w:rPr>
          <w:color w:val="5F5F5F"/>
          <w:sz w:val="24"/>
          <w:szCs w:val="24"/>
          <w:highlight w:val="white"/>
        </w:rPr>
        <w:t xml:space="preserve"> </w:t>
      </w:r>
      <w:r w:rsidR="008E704A" w:rsidRPr="008E704A">
        <w:rPr>
          <w:sz w:val="24"/>
          <w:szCs w:val="24"/>
        </w:rPr>
        <w:t xml:space="preserve">TNT Theatre Britain &amp; the American Drama Group </w:t>
      </w:r>
      <w:proofErr w:type="spellStart"/>
      <w:r w:rsidR="008E704A" w:rsidRPr="008E704A">
        <w:rPr>
          <w:sz w:val="24"/>
          <w:szCs w:val="24"/>
        </w:rPr>
        <w:t>Europe</w:t>
      </w:r>
      <w:proofErr w:type="spellEnd"/>
      <w:r w:rsidR="008E704A" w:rsidRPr="008E704A">
        <w:rPr>
          <w:sz w:val="24"/>
          <w:szCs w:val="24"/>
        </w:rPr>
        <w:t xml:space="preserve"> </w:t>
      </w:r>
      <w:r w:rsidR="008E704A">
        <w:rPr>
          <w:sz w:val="24"/>
          <w:szCs w:val="24"/>
        </w:rPr>
        <w:t>spektakliuose</w:t>
      </w:r>
      <w:r w:rsidR="008E704A" w:rsidRPr="008E704A">
        <w:rPr>
          <w:sz w:val="24"/>
          <w:szCs w:val="24"/>
        </w:rPr>
        <w:t>:  “</w:t>
      </w:r>
      <w:proofErr w:type="spellStart"/>
      <w:r w:rsidR="008E704A" w:rsidRPr="008E704A">
        <w:rPr>
          <w:sz w:val="24"/>
          <w:szCs w:val="24"/>
        </w:rPr>
        <w:t>Animal</w:t>
      </w:r>
      <w:proofErr w:type="spellEnd"/>
      <w:r w:rsidR="008E704A" w:rsidRPr="008E704A">
        <w:rPr>
          <w:sz w:val="24"/>
          <w:szCs w:val="24"/>
        </w:rPr>
        <w:t xml:space="preserve"> </w:t>
      </w:r>
      <w:proofErr w:type="spellStart"/>
      <w:r w:rsidR="008E704A" w:rsidRPr="008E704A">
        <w:rPr>
          <w:sz w:val="24"/>
          <w:szCs w:val="24"/>
        </w:rPr>
        <w:t>Farm</w:t>
      </w:r>
      <w:proofErr w:type="spellEnd"/>
      <w:r w:rsidR="008E704A">
        <w:rPr>
          <w:sz w:val="24"/>
          <w:szCs w:val="24"/>
        </w:rPr>
        <w:t>”</w:t>
      </w:r>
      <w:r w:rsidR="008E704A" w:rsidRPr="008E704A">
        <w:rPr>
          <w:sz w:val="24"/>
          <w:szCs w:val="24"/>
        </w:rPr>
        <w:t>, “</w:t>
      </w:r>
      <w:proofErr w:type="spellStart"/>
      <w:r w:rsidR="008E704A" w:rsidRPr="008E704A">
        <w:rPr>
          <w:sz w:val="24"/>
          <w:szCs w:val="24"/>
        </w:rPr>
        <w:t>Pygmalion</w:t>
      </w:r>
      <w:proofErr w:type="spellEnd"/>
      <w:r w:rsidR="008E704A">
        <w:rPr>
          <w:sz w:val="24"/>
          <w:szCs w:val="24"/>
        </w:rPr>
        <w:t>”.</w:t>
      </w:r>
    </w:p>
    <w:p w:rsidR="003F2751" w:rsidRDefault="008E704A" w:rsidP="00207089">
      <w:pPr>
        <w:pStyle w:val="Betarp"/>
        <w:jc w:val="both"/>
        <w:rPr>
          <w:sz w:val="24"/>
          <w:szCs w:val="24"/>
        </w:rPr>
      </w:pPr>
      <w:r>
        <w:rPr>
          <w:sz w:val="24"/>
          <w:szCs w:val="24"/>
        </w:rPr>
        <w:t xml:space="preserve"> </w:t>
      </w:r>
    </w:p>
    <w:p w:rsidR="00F8056A" w:rsidRDefault="00F8056A" w:rsidP="00AE6FF5">
      <w:pPr>
        <w:pStyle w:val="Betarp"/>
        <w:ind w:right="-846" w:firstLine="597"/>
        <w:jc w:val="both"/>
        <w:rPr>
          <w:sz w:val="24"/>
          <w:szCs w:val="24"/>
          <w:lang w:val="en-US"/>
        </w:rPr>
      </w:pPr>
      <w:proofErr w:type="spellStart"/>
      <w:r w:rsidRPr="00F8056A">
        <w:rPr>
          <w:sz w:val="24"/>
          <w:szCs w:val="24"/>
          <w:lang w:val="en-US"/>
        </w:rPr>
        <w:t>Bendradarbiavimas</w:t>
      </w:r>
      <w:proofErr w:type="spellEnd"/>
      <w:r w:rsidRPr="00F8056A">
        <w:rPr>
          <w:sz w:val="24"/>
          <w:szCs w:val="24"/>
          <w:lang w:val="en-US"/>
        </w:rPr>
        <w:t xml:space="preserve"> </w:t>
      </w:r>
      <w:proofErr w:type="spellStart"/>
      <w:r w:rsidRPr="00F8056A">
        <w:rPr>
          <w:sz w:val="24"/>
          <w:szCs w:val="24"/>
          <w:lang w:val="en-US"/>
        </w:rPr>
        <w:t>su</w:t>
      </w:r>
      <w:proofErr w:type="spellEnd"/>
      <w:r w:rsidRPr="00F8056A">
        <w:rPr>
          <w:sz w:val="24"/>
          <w:szCs w:val="24"/>
          <w:lang w:val="en-US"/>
        </w:rPr>
        <w:t xml:space="preserve"> </w:t>
      </w:r>
      <w:proofErr w:type="spellStart"/>
      <w:r w:rsidRPr="00F8056A">
        <w:rPr>
          <w:sz w:val="24"/>
          <w:szCs w:val="24"/>
          <w:lang w:val="en-US"/>
        </w:rPr>
        <w:t>socialiniais</w:t>
      </w:r>
      <w:proofErr w:type="spellEnd"/>
      <w:r w:rsidRPr="00F8056A">
        <w:rPr>
          <w:sz w:val="24"/>
          <w:szCs w:val="24"/>
          <w:lang w:val="en-US"/>
        </w:rPr>
        <w:t xml:space="preserve"> </w:t>
      </w:r>
      <w:proofErr w:type="spellStart"/>
      <w:r w:rsidRPr="00F8056A">
        <w:rPr>
          <w:sz w:val="24"/>
          <w:szCs w:val="24"/>
          <w:lang w:val="en-US"/>
        </w:rPr>
        <w:t>partneriais</w:t>
      </w:r>
      <w:proofErr w:type="spellEnd"/>
      <w:r w:rsidRPr="00F8056A">
        <w:rPr>
          <w:sz w:val="24"/>
          <w:szCs w:val="24"/>
          <w:lang w:val="en-US"/>
        </w:rPr>
        <w:t xml:space="preserve"> </w:t>
      </w:r>
      <w:proofErr w:type="spellStart"/>
      <w:r w:rsidRPr="00F8056A">
        <w:rPr>
          <w:sz w:val="24"/>
          <w:szCs w:val="24"/>
          <w:lang w:val="en-US"/>
        </w:rPr>
        <w:t>yra</w:t>
      </w:r>
      <w:proofErr w:type="spellEnd"/>
      <w:r w:rsidRPr="00F8056A">
        <w:rPr>
          <w:sz w:val="24"/>
          <w:szCs w:val="24"/>
          <w:lang w:val="en-US"/>
        </w:rPr>
        <w:t xml:space="preserve"> </w:t>
      </w:r>
      <w:proofErr w:type="spellStart"/>
      <w:r w:rsidRPr="00F8056A">
        <w:rPr>
          <w:sz w:val="24"/>
          <w:szCs w:val="24"/>
          <w:lang w:val="en-US"/>
        </w:rPr>
        <w:t>svarbus</w:t>
      </w:r>
      <w:proofErr w:type="spellEnd"/>
      <w:r w:rsidRPr="00F8056A">
        <w:rPr>
          <w:sz w:val="24"/>
          <w:szCs w:val="24"/>
          <w:lang w:val="en-US"/>
        </w:rPr>
        <w:t xml:space="preserve"> </w:t>
      </w:r>
      <w:proofErr w:type="spellStart"/>
      <w:r w:rsidRPr="00F8056A">
        <w:rPr>
          <w:sz w:val="24"/>
          <w:szCs w:val="24"/>
          <w:lang w:val="en-US"/>
        </w:rPr>
        <w:t>tobulinant</w:t>
      </w:r>
      <w:proofErr w:type="spellEnd"/>
      <w:r w:rsidRPr="00F8056A">
        <w:rPr>
          <w:sz w:val="24"/>
          <w:szCs w:val="24"/>
          <w:lang w:val="en-US"/>
        </w:rPr>
        <w:t xml:space="preserve"> </w:t>
      </w:r>
      <w:proofErr w:type="spellStart"/>
      <w:r w:rsidRPr="00F8056A">
        <w:rPr>
          <w:sz w:val="24"/>
          <w:szCs w:val="24"/>
          <w:lang w:val="en-US"/>
        </w:rPr>
        <w:t>mokyklos</w:t>
      </w:r>
      <w:proofErr w:type="spellEnd"/>
      <w:r w:rsidRPr="00F8056A">
        <w:rPr>
          <w:sz w:val="24"/>
          <w:szCs w:val="24"/>
          <w:lang w:val="en-US"/>
        </w:rPr>
        <w:t xml:space="preserve"> </w:t>
      </w:r>
      <w:proofErr w:type="spellStart"/>
      <w:r w:rsidRPr="00F8056A">
        <w:rPr>
          <w:sz w:val="24"/>
          <w:szCs w:val="24"/>
          <w:lang w:val="en-US"/>
        </w:rPr>
        <w:t>veiklą</w:t>
      </w:r>
      <w:proofErr w:type="spellEnd"/>
      <w:r w:rsidRPr="00F8056A">
        <w:rPr>
          <w:sz w:val="24"/>
          <w:szCs w:val="24"/>
          <w:lang w:val="en-US"/>
        </w:rPr>
        <w:t xml:space="preserve"> </w:t>
      </w:r>
      <w:proofErr w:type="spellStart"/>
      <w:r w:rsidRPr="00F8056A">
        <w:rPr>
          <w:sz w:val="24"/>
          <w:szCs w:val="24"/>
          <w:lang w:val="en-US"/>
        </w:rPr>
        <w:t>ir</w:t>
      </w:r>
      <w:proofErr w:type="spellEnd"/>
      <w:r w:rsidRPr="00F8056A">
        <w:rPr>
          <w:sz w:val="24"/>
          <w:szCs w:val="24"/>
          <w:lang w:val="en-US"/>
        </w:rPr>
        <w:t xml:space="preserve"> </w:t>
      </w:r>
      <w:proofErr w:type="spellStart"/>
      <w:r w:rsidRPr="00F8056A">
        <w:rPr>
          <w:sz w:val="24"/>
          <w:szCs w:val="24"/>
          <w:lang w:val="en-US"/>
        </w:rPr>
        <w:t>gerinant</w:t>
      </w:r>
      <w:proofErr w:type="spellEnd"/>
      <w:r w:rsidRPr="00F8056A">
        <w:rPr>
          <w:sz w:val="24"/>
          <w:szCs w:val="24"/>
          <w:lang w:val="en-US"/>
        </w:rPr>
        <w:t xml:space="preserve"> </w:t>
      </w:r>
      <w:proofErr w:type="spellStart"/>
      <w:r w:rsidRPr="00F8056A">
        <w:rPr>
          <w:sz w:val="24"/>
          <w:szCs w:val="24"/>
          <w:lang w:val="en-US"/>
        </w:rPr>
        <w:t>ugdymo</w:t>
      </w:r>
      <w:proofErr w:type="spellEnd"/>
      <w:r w:rsidRPr="00F8056A">
        <w:rPr>
          <w:sz w:val="24"/>
          <w:szCs w:val="24"/>
          <w:lang w:val="en-US"/>
        </w:rPr>
        <w:t xml:space="preserve"> </w:t>
      </w:r>
      <w:proofErr w:type="spellStart"/>
      <w:r w:rsidRPr="00F8056A">
        <w:rPr>
          <w:sz w:val="24"/>
          <w:szCs w:val="24"/>
          <w:lang w:val="en-US"/>
        </w:rPr>
        <w:t>kokybę</w:t>
      </w:r>
      <w:proofErr w:type="spellEnd"/>
      <w:r w:rsidRPr="00F8056A">
        <w:rPr>
          <w:sz w:val="24"/>
          <w:szCs w:val="24"/>
          <w:lang w:val="en-US"/>
        </w:rPr>
        <w:t>.</w:t>
      </w:r>
      <w:r>
        <w:rPr>
          <w:sz w:val="24"/>
          <w:szCs w:val="24"/>
          <w:lang w:val="en-US"/>
        </w:rPr>
        <w:t xml:space="preserve"> </w:t>
      </w:r>
      <w:proofErr w:type="spellStart"/>
      <w:r>
        <w:rPr>
          <w:sz w:val="24"/>
          <w:szCs w:val="24"/>
          <w:lang w:val="en-US"/>
        </w:rPr>
        <w:t>Daug</w:t>
      </w:r>
      <w:proofErr w:type="spellEnd"/>
      <w:r>
        <w:rPr>
          <w:sz w:val="24"/>
          <w:szCs w:val="24"/>
          <w:lang w:val="en-US"/>
        </w:rPr>
        <w:t xml:space="preserve"> </w:t>
      </w:r>
      <w:proofErr w:type="spellStart"/>
      <w:r>
        <w:rPr>
          <w:sz w:val="24"/>
          <w:szCs w:val="24"/>
          <w:lang w:val="en-US"/>
        </w:rPr>
        <w:t>renginių</w:t>
      </w:r>
      <w:proofErr w:type="spellEnd"/>
      <w:r>
        <w:rPr>
          <w:sz w:val="24"/>
          <w:szCs w:val="24"/>
          <w:lang w:val="en-US"/>
        </w:rPr>
        <w:t xml:space="preserve"> </w:t>
      </w:r>
      <w:proofErr w:type="spellStart"/>
      <w:r>
        <w:rPr>
          <w:sz w:val="24"/>
          <w:szCs w:val="24"/>
          <w:lang w:val="en-US"/>
        </w:rPr>
        <w:t>vyko</w:t>
      </w:r>
      <w:proofErr w:type="spellEnd"/>
      <w:r>
        <w:rPr>
          <w:sz w:val="24"/>
          <w:szCs w:val="24"/>
          <w:lang w:val="en-US"/>
        </w:rPr>
        <w:t xml:space="preserve"> </w:t>
      </w:r>
      <w:proofErr w:type="spellStart"/>
      <w:r>
        <w:rPr>
          <w:sz w:val="24"/>
          <w:szCs w:val="24"/>
          <w:lang w:val="en-US"/>
        </w:rPr>
        <w:t>bendradarbiaujant</w:t>
      </w:r>
      <w:proofErr w:type="spellEnd"/>
      <w:r>
        <w:rPr>
          <w:sz w:val="24"/>
          <w:szCs w:val="24"/>
          <w:lang w:val="en-US"/>
        </w:rPr>
        <w:t xml:space="preserve"> </w:t>
      </w:r>
      <w:proofErr w:type="spellStart"/>
      <w:r>
        <w:rPr>
          <w:sz w:val="24"/>
          <w:szCs w:val="24"/>
          <w:lang w:val="en-US"/>
        </w:rPr>
        <w:t>su</w:t>
      </w:r>
      <w:proofErr w:type="spellEnd"/>
      <w:r>
        <w:rPr>
          <w:sz w:val="24"/>
          <w:szCs w:val="24"/>
          <w:lang w:val="en-US"/>
        </w:rPr>
        <w:t xml:space="preserve"> </w:t>
      </w:r>
      <w:proofErr w:type="spellStart"/>
      <w:r>
        <w:rPr>
          <w:sz w:val="24"/>
          <w:szCs w:val="24"/>
          <w:lang w:val="en-US"/>
        </w:rPr>
        <w:t>Širvintų</w:t>
      </w:r>
      <w:proofErr w:type="spellEnd"/>
      <w:r>
        <w:rPr>
          <w:sz w:val="24"/>
          <w:szCs w:val="24"/>
          <w:lang w:val="en-US"/>
        </w:rPr>
        <w:t xml:space="preserve"> </w:t>
      </w:r>
      <w:r w:rsidR="00867252">
        <w:rPr>
          <w:sz w:val="24"/>
          <w:szCs w:val="24"/>
          <w:lang w:val="en-US"/>
        </w:rPr>
        <w:t xml:space="preserve">r. </w:t>
      </w:r>
      <w:proofErr w:type="spellStart"/>
      <w:r w:rsidR="00867252">
        <w:rPr>
          <w:sz w:val="24"/>
          <w:szCs w:val="24"/>
          <w:lang w:val="en-US"/>
        </w:rPr>
        <w:t>Igno</w:t>
      </w:r>
      <w:proofErr w:type="spellEnd"/>
      <w:r w:rsidR="00867252">
        <w:rPr>
          <w:sz w:val="24"/>
          <w:szCs w:val="24"/>
          <w:lang w:val="en-US"/>
        </w:rPr>
        <w:t xml:space="preserve"> </w:t>
      </w:r>
      <w:proofErr w:type="spellStart"/>
      <w:r w:rsidR="00867252">
        <w:rPr>
          <w:sz w:val="24"/>
          <w:szCs w:val="24"/>
          <w:lang w:val="en-US"/>
        </w:rPr>
        <w:t>Šeiniaus</w:t>
      </w:r>
      <w:proofErr w:type="spellEnd"/>
      <w:r w:rsidR="00867252">
        <w:rPr>
          <w:sz w:val="24"/>
          <w:szCs w:val="24"/>
          <w:lang w:val="en-US"/>
        </w:rPr>
        <w:t xml:space="preserve"> </w:t>
      </w:r>
      <w:proofErr w:type="spellStart"/>
      <w:r w:rsidR="00867252">
        <w:rPr>
          <w:sz w:val="24"/>
          <w:szCs w:val="24"/>
          <w:lang w:val="en-US"/>
        </w:rPr>
        <w:t>viešąja</w:t>
      </w:r>
      <w:proofErr w:type="spellEnd"/>
      <w:r w:rsidR="00867252">
        <w:rPr>
          <w:sz w:val="24"/>
          <w:szCs w:val="24"/>
          <w:lang w:val="en-US"/>
        </w:rPr>
        <w:t xml:space="preserve"> </w:t>
      </w:r>
      <w:proofErr w:type="spellStart"/>
      <w:r w:rsidR="00867252">
        <w:rPr>
          <w:sz w:val="24"/>
          <w:szCs w:val="24"/>
          <w:lang w:val="en-US"/>
        </w:rPr>
        <w:t>biblioteka</w:t>
      </w:r>
      <w:proofErr w:type="spellEnd"/>
      <w:r w:rsidR="00867252">
        <w:rPr>
          <w:sz w:val="24"/>
          <w:szCs w:val="24"/>
          <w:lang w:val="en-US"/>
        </w:rPr>
        <w:t xml:space="preserve">. </w:t>
      </w:r>
      <w:proofErr w:type="spellStart"/>
      <w:r w:rsidR="00867252">
        <w:rPr>
          <w:sz w:val="24"/>
          <w:szCs w:val="24"/>
          <w:lang w:val="en-US"/>
        </w:rPr>
        <w:t>Mokiniai</w:t>
      </w:r>
      <w:proofErr w:type="spellEnd"/>
      <w:r w:rsidR="00867252">
        <w:rPr>
          <w:sz w:val="24"/>
          <w:szCs w:val="24"/>
          <w:lang w:val="en-US"/>
        </w:rPr>
        <w:t xml:space="preserve"> </w:t>
      </w:r>
      <w:proofErr w:type="spellStart"/>
      <w:r w:rsidR="00867252">
        <w:rPr>
          <w:sz w:val="24"/>
          <w:szCs w:val="24"/>
          <w:lang w:val="en-US"/>
        </w:rPr>
        <w:t>dalyvavo</w:t>
      </w:r>
      <w:proofErr w:type="spellEnd"/>
      <w:r w:rsidR="00867252">
        <w:rPr>
          <w:sz w:val="24"/>
          <w:szCs w:val="24"/>
          <w:lang w:val="en-US"/>
        </w:rPr>
        <w:t xml:space="preserve"> </w:t>
      </w:r>
      <w:proofErr w:type="spellStart"/>
      <w:r w:rsidR="00867252">
        <w:rPr>
          <w:sz w:val="24"/>
          <w:szCs w:val="24"/>
          <w:lang w:val="en-US"/>
        </w:rPr>
        <w:t>kūrybiniame</w:t>
      </w:r>
      <w:proofErr w:type="spellEnd"/>
      <w:r w:rsidR="00867252">
        <w:rPr>
          <w:sz w:val="24"/>
          <w:szCs w:val="24"/>
          <w:lang w:val="en-US"/>
        </w:rPr>
        <w:t xml:space="preserve"> </w:t>
      </w:r>
      <w:proofErr w:type="spellStart"/>
      <w:r w:rsidR="00867252">
        <w:rPr>
          <w:sz w:val="24"/>
          <w:szCs w:val="24"/>
          <w:lang w:val="en-US"/>
        </w:rPr>
        <w:t>užsiėmime</w:t>
      </w:r>
      <w:proofErr w:type="spellEnd"/>
      <w:r w:rsidR="00867252">
        <w:rPr>
          <w:sz w:val="24"/>
          <w:szCs w:val="24"/>
          <w:lang w:val="en-US"/>
        </w:rPr>
        <w:t xml:space="preserve"> “</w:t>
      </w:r>
      <w:proofErr w:type="spellStart"/>
      <w:r w:rsidR="00867252">
        <w:rPr>
          <w:sz w:val="24"/>
          <w:szCs w:val="24"/>
          <w:lang w:val="en-US"/>
        </w:rPr>
        <w:t>Vaikų</w:t>
      </w:r>
      <w:proofErr w:type="spellEnd"/>
      <w:r w:rsidR="00867252">
        <w:rPr>
          <w:sz w:val="24"/>
          <w:szCs w:val="24"/>
          <w:lang w:val="en-US"/>
        </w:rPr>
        <w:t xml:space="preserve"> </w:t>
      </w:r>
      <w:proofErr w:type="spellStart"/>
      <w:r w:rsidR="00867252">
        <w:rPr>
          <w:sz w:val="24"/>
          <w:szCs w:val="24"/>
          <w:lang w:val="en-US"/>
        </w:rPr>
        <w:t>rankomis</w:t>
      </w:r>
      <w:proofErr w:type="spellEnd"/>
      <w:r w:rsidR="00867252">
        <w:rPr>
          <w:sz w:val="24"/>
          <w:szCs w:val="24"/>
          <w:lang w:val="en-US"/>
        </w:rPr>
        <w:t xml:space="preserve"> </w:t>
      </w:r>
      <w:proofErr w:type="spellStart"/>
      <w:r w:rsidR="00867252">
        <w:rPr>
          <w:sz w:val="24"/>
          <w:szCs w:val="24"/>
          <w:lang w:val="en-US"/>
        </w:rPr>
        <w:t>sušildytas</w:t>
      </w:r>
      <w:proofErr w:type="spellEnd"/>
      <w:r w:rsidR="00867252">
        <w:rPr>
          <w:sz w:val="24"/>
          <w:szCs w:val="24"/>
          <w:lang w:val="en-US"/>
        </w:rPr>
        <w:t xml:space="preserve"> </w:t>
      </w:r>
      <w:proofErr w:type="spellStart"/>
      <w:r w:rsidR="00867252">
        <w:rPr>
          <w:sz w:val="24"/>
          <w:szCs w:val="24"/>
          <w:lang w:val="en-US"/>
        </w:rPr>
        <w:t>drugelis</w:t>
      </w:r>
      <w:proofErr w:type="spellEnd"/>
      <w:r w:rsidR="00867252">
        <w:rPr>
          <w:sz w:val="24"/>
          <w:szCs w:val="24"/>
          <w:lang w:val="en-US"/>
        </w:rPr>
        <w:t xml:space="preserve">”, </w:t>
      </w:r>
      <w:proofErr w:type="spellStart"/>
      <w:r w:rsidR="00867252">
        <w:rPr>
          <w:sz w:val="24"/>
          <w:szCs w:val="24"/>
          <w:lang w:val="en-US"/>
        </w:rPr>
        <w:t>Kalėdinių</w:t>
      </w:r>
      <w:proofErr w:type="spellEnd"/>
      <w:r w:rsidR="00867252">
        <w:rPr>
          <w:sz w:val="24"/>
          <w:szCs w:val="24"/>
          <w:lang w:val="en-US"/>
        </w:rPr>
        <w:t xml:space="preserve"> </w:t>
      </w:r>
      <w:proofErr w:type="spellStart"/>
      <w:r w:rsidR="00867252">
        <w:rPr>
          <w:sz w:val="24"/>
          <w:szCs w:val="24"/>
          <w:lang w:val="en-US"/>
        </w:rPr>
        <w:t>atvirukų</w:t>
      </w:r>
      <w:proofErr w:type="spellEnd"/>
      <w:r w:rsidR="00867252">
        <w:rPr>
          <w:sz w:val="24"/>
          <w:szCs w:val="24"/>
          <w:lang w:val="en-US"/>
        </w:rPr>
        <w:t xml:space="preserve"> </w:t>
      </w:r>
      <w:proofErr w:type="spellStart"/>
      <w:r w:rsidR="00867252">
        <w:rPr>
          <w:sz w:val="24"/>
          <w:szCs w:val="24"/>
          <w:lang w:val="en-US"/>
        </w:rPr>
        <w:t>gamybos</w:t>
      </w:r>
      <w:proofErr w:type="spellEnd"/>
      <w:r w:rsidR="00867252">
        <w:rPr>
          <w:sz w:val="24"/>
          <w:szCs w:val="24"/>
          <w:lang w:val="en-US"/>
        </w:rPr>
        <w:t xml:space="preserve"> </w:t>
      </w:r>
      <w:proofErr w:type="spellStart"/>
      <w:r w:rsidR="00867252">
        <w:rPr>
          <w:sz w:val="24"/>
          <w:szCs w:val="24"/>
          <w:lang w:val="en-US"/>
        </w:rPr>
        <w:t>edukacijoje</w:t>
      </w:r>
      <w:proofErr w:type="spellEnd"/>
      <w:r w:rsidR="00867252">
        <w:rPr>
          <w:sz w:val="24"/>
          <w:szCs w:val="24"/>
          <w:lang w:val="en-US"/>
        </w:rPr>
        <w:t xml:space="preserve">, </w:t>
      </w:r>
      <w:proofErr w:type="spellStart"/>
      <w:r w:rsidR="00867252">
        <w:rPr>
          <w:sz w:val="24"/>
          <w:szCs w:val="24"/>
          <w:lang w:val="en-US"/>
        </w:rPr>
        <w:t>kūrybiniame</w:t>
      </w:r>
      <w:proofErr w:type="spellEnd"/>
      <w:r w:rsidR="00867252">
        <w:rPr>
          <w:sz w:val="24"/>
          <w:szCs w:val="24"/>
          <w:lang w:val="en-US"/>
        </w:rPr>
        <w:t xml:space="preserve"> </w:t>
      </w:r>
      <w:proofErr w:type="spellStart"/>
      <w:r w:rsidR="00867252">
        <w:rPr>
          <w:sz w:val="24"/>
          <w:szCs w:val="24"/>
          <w:lang w:val="en-US"/>
        </w:rPr>
        <w:t>užsiėmime</w:t>
      </w:r>
      <w:proofErr w:type="spellEnd"/>
      <w:r w:rsidR="00867252">
        <w:rPr>
          <w:sz w:val="24"/>
          <w:szCs w:val="24"/>
          <w:lang w:val="en-US"/>
        </w:rPr>
        <w:t xml:space="preserve"> “</w:t>
      </w:r>
      <w:proofErr w:type="spellStart"/>
      <w:r w:rsidR="00867252">
        <w:rPr>
          <w:sz w:val="24"/>
          <w:szCs w:val="24"/>
          <w:lang w:val="en-US"/>
        </w:rPr>
        <w:t>Knygiukų</w:t>
      </w:r>
      <w:proofErr w:type="spellEnd"/>
      <w:r w:rsidR="00867252">
        <w:rPr>
          <w:sz w:val="24"/>
          <w:szCs w:val="24"/>
          <w:lang w:val="en-US"/>
        </w:rPr>
        <w:t xml:space="preserve"> </w:t>
      </w:r>
      <w:proofErr w:type="spellStart"/>
      <w:r w:rsidR="00867252">
        <w:rPr>
          <w:sz w:val="24"/>
          <w:szCs w:val="24"/>
          <w:lang w:val="en-US"/>
        </w:rPr>
        <w:t>kūrimas</w:t>
      </w:r>
      <w:proofErr w:type="spellEnd"/>
      <w:r w:rsidR="00867252">
        <w:rPr>
          <w:sz w:val="24"/>
          <w:szCs w:val="24"/>
          <w:lang w:val="en-US"/>
        </w:rPr>
        <w:t xml:space="preserve"> </w:t>
      </w:r>
      <w:proofErr w:type="spellStart"/>
      <w:r w:rsidR="00867252">
        <w:rPr>
          <w:sz w:val="24"/>
          <w:szCs w:val="24"/>
          <w:lang w:val="en-US"/>
        </w:rPr>
        <w:t>pagal</w:t>
      </w:r>
      <w:proofErr w:type="spellEnd"/>
      <w:r w:rsidR="00867252">
        <w:rPr>
          <w:sz w:val="24"/>
          <w:szCs w:val="24"/>
          <w:lang w:val="en-US"/>
        </w:rPr>
        <w:t xml:space="preserve"> </w:t>
      </w:r>
      <w:proofErr w:type="spellStart"/>
      <w:r w:rsidR="00867252">
        <w:rPr>
          <w:sz w:val="24"/>
          <w:szCs w:val="24"/>
          <w:lang w:val="en-US"/>
        </w:rPr>
        <w:t>Martyno</w:t>
      </w:r>
      <w:proofErr w:type="spellEnd"/>
      <w:r w:rsidR="00867252">
        <w:rPr>
          <w:sz w:val="24"/>
          <w:szCs w:val="24"/>
          <w:lang w:val="en-US"/>
        </w:rPr>
        <w:t xml:space="preserve"> </w:t>
      </w:r>
      <w:proofErr w:type="spellStart"/>
      <w:r w:rsidR="00867252">
        <w:rPr>
          <w:sz w:val="24"/>
          <w:szCs w:val="24"/>
          <w:lang w:val="en-US"/>
        </w:rPr>
        <w:t>Vainilaičio</w:t>
      </w:r>
      <w:proofErr w:type="spellEnd"/>
      <w:r w:rsidR="00867252">
        <w:rPr>
          <w:sz w:val="24"/>
          <w:szCs w:val="24"/>
          <w:lang w:val="en-US"/>
        </w:rPr>
        <w:t xml:space="preserve"> </w:t>
      </w:r>
      <w:proofErr w:type="spellStart"/>
      <w:r w:rsidR="00867252">
        <w:rPr>
          <w:sz w:val="24"/>
          <w:szCs w:val="24"/>
          <w:lang w:val="en-US"/>
        </w:rPr>
        <w:t>eilėraščius</w:t>
      </w:r>
      <w:proofErr w:type="spellEnd"/>
      <w:r w:rsidR="00867252">
        <w:rPr>
          <w:sz w:val="24"/>
          <w:szCs w:val="24"/>
          <w:lang w:val="en-US"/>
        </w:rPr>
        <w:t xml:space="preserve">”, </w:t>
      </w:r>
      <w:proofErr w:type="spellStart"/>
      <w:r w:rsidR="00867252">
        <w:rPr>
          <w:sz w:val="24"/>
          <w:szCs w:val="24"/>
          <w:lang w:val="en-US"/>
        </w:rPr>
        <w:t>dirbtuvėlėse</w:t>
      </w:r>
      <w:proofErr w:type="spellEnd"/>
      <w:r w:rsidR="00867252">
        <w:rPr>
          <w:sz w:val="24"/>
          <w:szCs w:val="24"/>
          <w:lang w:val="en-US"/>
        </w:rPr>
        <w:t xml:space="preserve"> “</w:t>
      </w:r>
      <w:proofErr w:type="spellStart"/>
      <w:r w:rsidR="00867252">
        <w:rPr>
          <w:sz w:val="24"/>
          <w:szCs w:val="24"/>
          <w:lang w:val="en-US"/>
        </w:rPr>
        <w:t>Papuoškime</w:t>
      </w:r>
      <w:proofErr w:type="spellEnd"/>
      <w:r w:rsidR="00867252">
        <w:rPr>
          <w:sz w:val="24"/>
          <w:szCs w:val="24"/>
          <w:lang w:val="en-US"/>
        </w:rPr>
        <w:t xml:space="preserve"> </w:t>
      </w:r>
      <w:proofErr w:type="spellStart"/>
      <w:r w:rsidR="00867252">
        <w:rPr>
          <w:sz w:val="24"/>
          <w:szCs w:val="24"/>
          <w:lang w:val="en-US"/>
        </w:rPr>
        <w:t>namus</w:t>
      </w:r>
      <w:proofErr w:type="spellEnd"/>
      <w:r w:rsidR="00867252">
        <w:rPr>
          <w:sz w:val="24"/>
          <w:szCs w:val="24"/>
          <w:lang w:val="en-US"/>
        </w:rPr>
        <w:t xml:space="preserve"> </w:t>
      </w:r>
      <w:proofErr w:type="spellStart"/>
      <w:r w:rsidR="00867252">
        <w:rPr>
          <w:sz w:val="24"/>
          <w:szCs w:val="24"/>
          <w:lang w:val="en-US"/>
        </w:rPr>
        <w:t>Velykoms</w:t>
      </w:r>
      <w:proofErr w:type="spellEnd"/>
      <w:r w:rsidR="00867252">
        <w:rPr>
          <w:sz w:val="24"/>
          <w:szCs w:val="24"/>
          <w:lang w:val="en-US"/>
        </w:rPr>
        <w:t xml:space="preserve">”, </w:t>
      </w:r>
      <w:proofErr w:type="spellStart"/>
      <w:r w:rsidR="00867252">
        <w:rPr>
          <w:sz w:val="24"/>
          <w:szCs w:val="24"/>
          <w:lang w:val="en-US"/>
        </w:rPr>
        <w:t>iešinių</w:t>
      </w:r>
      <w:proofErr w:type="spellEnd"/>
      <w:r w:rsidR="00867252">
        <w:rPr>
          <w:sz w:val="24"/>
          <w:szCs w:val="24"/>
          <w:lang w:val="en-US"/>
        </w:rPr>
        <w:t xml:space="preserve"> </w:t>
      </w:r>
      <w:proofErr w:type="spellStart"/>
      <w:r w:rsidR="00867252">
        <w:rPr>
          <w:sz w:val="24"/>
          <w:szCs w:val="24"/>
          <w:lang w:val="en-US"/>
        </w:rPr>
        <w:t>parodoje</w:t>
      </w:r>
      <w:proofErr w:type="spellEnd"/>
      <w:r w:rsidR="00867252">
        <w:rPr>
          <w:sz w:val="24"/>
          <w:szCs w:val="24"/>
          <w:lang w:val="en-US"/>
        </w:rPr>
        <w:t xml:space="preserve"> “</w:t>
      </w:r>
      <w:proofErr w:type="spellStart"/>
      <w:r w:rsidR="00867252">
        <w:rPr>
          <w:sz w:val="24"/>
          <w:szCs w:val="24"/>
          <w:lang w:val="en-US"/>
        </w:rPr>
        <w:t>Besibaigianti</w:t>
      </w:r>
      <w:proofErr w:type="spellEnd"/>
      <w:r w:rsidR="00867252">
        <w:rPr>
          <w:sz w:val="24"/>
          <w:szCs w:val="24"/>
          <w:lang w:val="en-US"/>
        </w:rPr>
        <w:t xml:space="preserve"> </w:t>
      </w:r>
      <w:proofErr w:type="spellStart"/>
      <w:r w:rsidR="00867252">
        <w:rPr>
          <w:sz w:val="24"/>
          <w:szCs w:val="24"/>
          <w:lang w:val="en-US"/>
        </w:rPr>
        <w:t>žiemos</w:t>
      </w:r>
      <w:proofErr w:type="spellEnd"/>
      <w:r w:rsidR="00867252">
        <w:rPr>
          <w:sz w:val="24"/>
          <w:szCs w:val="24"/>
          <w:lang w:val="en-US"/>
        </w:rPr>
        <w:t xml:space="preserve"> </w:t>
      </w:r>
      <w:proofErr w:type="spellStart"/>
      <w:r w:rsidR="00867252">
        <w:rPr>
          <w:sz w:val="24"/>
          <w:szCs w:val="24"/>
          <w:lang w:val="en-US"/>
        </w:rPr>
        <w:t>pasaka</w:t>
      </w:r>
      <w:proofErr w:type="spellEnd"/>
      <w:r w:rsidR="00867252">
        <w:rPr>
          <w:sz w:val="24"/>
          <w:szCs w:val="24"/>
          <w:lang w:val="en-US"/>
        </w:rPr>
        <w:t xml:space="preserve">”. </w:t>
      </w:r>
      <w:proofErr w:type="spellStart"/>
      <w:r w:rsidR="00867252">
        <w:rPr>
          <w:sz w:val="24"/>
          <w:szCs w:val="24"/>
          <w:lang w:val="en-US"/>
        </w:rPr>
        <w:t>Ilgametis</w:t>
      </w:r>
      <w:proofErr w:type="spellEnd"/>
      <w:r w:rsidR="00867252">
        <w:rPr>
          <w:sz w:val="24"/>
          <w:szCs w:val="24"/>
          <w:lang w:val="en-US"/>
        </w:rPr>
        <w:t xml:space="preserve"> </w:t>
      </w:r>
      <w:proofErr w:type="spellStart"/>
      <w:r w:rsidR="00867252">
        <w:rPr>
          <w:sz w:val="24"/>
          <w:szCs w:val="24"/>
          <w:lang w:val="en-US"/>
        </w:rPr>
        <w:t>bendradarbiavimas</w:t>
      </w:r>
      <w:proofErr w:type="spellEnd"/>
      <w:r w:rsidR="00867252">
        <w:rPr>
          <w:sz w:val="24"/>
          <w:szCs w:val="24"/>
          <w:lang w:val="en-US"/>
        </w:rPr>
        <w:t xml:space="preserve"> </w:t>
      </w:r>
      <w:proofErr w:type="spellStart"/>
      <w:r w:rsidR="00867252">
        <w:rPr>
          <w:sz w:val="24"/>
          <w:szCs w:val="24"/>
          <w:lang w:val="en-US"/>
        </w:rPr>
        <w:t>su</w:t>
      </w:r>
      <w:proofErr w:type="spellEnd"/>
      <w:r w:rsidR="00867252">
        <w:rPr>
          <w:sz w:val="24"/>
          <w:szCs w:val="24"/>
          <w:lang w:val="en-US"/>
        </w:rPr>
        <w:t xml:space="preserve"> </w:t>
      </w:r>
      <w:proofErr w:type="spellStart"/>
      <w:r w:rsidR="00867252">
        <w:rPr>
          <w:sz w:val="24"/>
          <w:szCs w:val="24"/>
          <w:lang w:val="en-US"/>
        </w:rPr>
        <w:t>Gelvonų</w:t>
      </w:r>
      <w:proofErr w:type="spellEnd"/>
      <w:r w:rsidR="00867252">
        <w:rPr>
          <w:sz w:val="24"/>
          <w:szCs w:val="24"/>
          <w:lang w:val="en-US"/>
        </w:rPr>
        <w:t xml:space="preserve"> </w:t>
      </w:r>
      <w:proofErr w:type="spellStart"/>
      <w:r w:rsidR="00867252">
        <w:rPr>
          <w:sz w:val="24"/>
          <w:szCs w:val="24"/>
          <w:lang w:val="en-US"/>
        </w:rPr>
        <w:t>seniūnija</w:t>
      </w:r>
      <w:proofErr w:type="spellEnd"/>
      <w:r w:rsidR="00867252">
        <w:rPr>
          <w:sz w:val="24"/>
          <w:szCs w:val="24"/>
          <w:lang w:val="en-US"/>
        </w:rPr>
        <w:t xml:space="preserve"> </w:t>
      </w:r>
      <w:proofErr w:type="spellStart"/>
      <w:r w:rsidR="00867252">
        <w:rPr>
          <w:sz w:val="24"/>
          <w:szCs w:val="24"/>
          <w:lang w:val="en-US"/>
        </w:rPr>
        <w:t>ir</w:t>
      </w:r>
      <w:proofErr w:type="spellEnd"/>
      <w:r w:rsidR="00867252">
        <w:rPr>
          <w:sz w:val="24"/>
          <w:szCs w:val="24"/>
          <w:lang w:val="en-US"/>
        </w:rPr>
        <w:t xml:space="preserve"> </w:t>
      </w:r>
      <w:proofErr w:type="spellStart"/>
      <w:r w:rsidR="00867252">
        <w:rPr>
          <w:sz w:val="24"/>
          <w:szCs w:val="24"/>
          <w:lang w:val="en-US"/>
        </w:rPr>
        <w:t>dalyvavimas</w:t>
      </w:r>
      <w:proofErr w:type="spellEnd"/>
      <w:r w:rsidR="00867252">
        <w:rPr>
          <w:sz w:val="24"/>
          <w:szCs w:val="24"/>
          <w:lang w:val="en-US"/>
        </w:rPr>
        <w:t xml:space="preserve"> </w:t>
      </w:r>
      <w:proofErr w:type="spellStart"/>
      <w:r w:rsidR="00867252">
        <w:rPr>
          <w:sz w:val="24"/>
          <w:szCs w:val="24"/>
          <w:lang w:val="en-US"/>
        </w:rPr>
        <w:t>seniūnijos</w:t>
      </w:r>
      <w:proofErr w:type="spellEnd"/>
      <w:r w:rsidR="00867252">
        <w:rPr>
          <w:sz w:val="24"/>
          <w:szCs w:val="24"/>
          <w:lang w:val="en-US"/>
        </w:rPr>
        <w:t xml:space="preserve"> </w:t>
      </w:r>
      <w:proofErr w:type="spellStart"/>
      <w:r w:rsidR="00867252">
        <w:rPr>
          <w:sz w:val="24"/>
          <w:szCs w:val="24"/>
          <w:lang w:val="en-US"/>
        </w:rPr>
        <w:t>veiklose</w:t>
      </w:r>
      <w:proofErr w:type="spellEnd"/>
      <w:r w:rsidR="00867252">
        <w:rPr>
          <w:sz w:val="24"/>
          <w:szCs w:val="24"/>
          <w:lang w:val="en-US"/>
        </w:rPr>
        <w:t xml:space="preserve"> </w:t>
      </w:r>
      <w:proofErr w:type="spellStart"/>
      <w:r w:rsidR="00867252">
        <w:rPr>
          <w:sz w:val="24"/>
          <w:szCs w:val="24"/>
          <w:lang w:val="en-US"/>
        </w:rPr>
        <w:t>padeda</w:t>
      </w:r>
      <w:proofErr w:type="spellEnd"/>
      <w:r w:rsidR="00867252">
        <w:rPr>
          <w:sz w:val="24"/>
          <w:szCs w:val="24"/>
          <w:lang w:val="en-US"/>
        </w:rPr>
        <w:t xml:space="preserve"> </w:t>
      </w:r>
      <w:proofErr w:type="spellStart"/>
      <w:r w:rsidR="00867252">
        <w:rPr>
          <w:sz w:val="24"/>
          <w:szCs w:val="24"/>
          <w:lang w:val="en-US"/>
        </w:rPr>
        <w:t>mokiniams</w:t>
      </w:r>
      <w:proofErr w:type="spellEnd"/>
      <w:r w:rsidR="00867252">
        <w:rPr>
          <w:sz w:val="24"/>
          <w:szCs w:val="24"/>
          <w:lang w:val="en-US"/>
        </w:rPr>
        <w:t xml:space="preserve"> </w:t>
      </w:r>
      <w:proofErr w:type="spellStart"/>
      <w:r w:rsidR="00867252">
        <w:rPr>
          <w:sz w:val="24"/>
          <w:szCs w:val="24"/>
          <w:lang w:val="en-US"/>
        </w:rPr>
        <w:t>atskleisti</w:t>
      </w:r>
      <w:proofErr w:type="spellEnd"/>
      <w:r w:rsidR="00867252">
        <w:rPr>
          <w:sz w:val="24"/>
          <w:szCs w:val="24"/>
          <w:lang w:val="en-US"/>
        </w:rPr>
        <w:t xml:space="preserve"> </w:t>
      </w:r>
      <w:proofErr w:type="spellStart"/>
      <w:r w:rsidR="00867252">
        <w:rPr>
          <w:sz w:val="24"/>
          <w:szCs w:val="24"/>
          <w:lang w:val="en-US"/>
        </w:rPr>
        <w:t>kūrybiškumą</w:t>
      </w:r>
      <w:proofErr w:type="spellEnd"/>
      <w:r w:rsidR="00867252">
        <w:rPr>
          <w:sz w:val="24"/>
          <w:szCs w:val="24"/>
          <w:lang w:val="en-US"/>
        </w:rPr>
        <w:t xml:space="preserve">, </w:t>
      </w:r>
      <w:proofErr w:type="spellStart"/>
      <w:r w:rsidR="00867252">
        <w:rPr>
          <w:sz w:val="24"/>
          <w:szCs w:val="24"/>
          <w:lang w:val="en-US"/>
        </w:rPr>
        <w:t>įgyti</w:t>
      </w:r>
      <w:proofErr w:type="spellEnd"/>
      <w:r w:rsidR="00867252">
        <w:rPr>
          <w:sz w:val="24"/>
          <w:szCs w:val="24"/>
          <w:lang w:val="en-US"/>
        </w:rPr>
        <w:t xml:space="preserve"> </w:t>
      </w:r>
      <w:proofErr w:type="spellStart"/>
      <w:r w:rsidR="00867252">
        <w:rPr>
          <w:sz w:val="24"/>
          <w:szCs w:val="24"/>
          <w:lang w:val="en-US"/>
        </w:rPr>
        <w:t>pasitikėjimo</w:t>
      </w:r>
      <w:proofErr w:type="spellEnd"/>
      <w:r w:rsidR="00867252">
        <w:rPr>
          <w:sz w:val="24"/>
          <w:szCs w:val="24"/>
          <w:lang w:val="en-US"/>
        </w:rPr>
        <w:t xml:space="preserve"> </w:t>
      </w:r>
      <w:proofErr w:type="spellStart"/>
      <w:r w:rsidR="00867252">
        <w:rPr>
          <w:sz w:val="24"/>
          <w:szCs w:val="24"/>
          <w:lang w:val="en-US"/>
        </w:rPr>
        <w:t>ir</w:t>
      </w:r>
      <w:proofErr w:type="spellEnd"/>
      <w:r w:rsidR="00867252">
        <w:rPr>
          <w:sz w:val="24"/>
          <w:szCs w:val="24"/>
          <w:lang w:val="en-US"/>
        </w:rPr>
        <w:t xml:space="preserve"> </w:t>
      </w:r>
      <w:proofErr w:type="spellStart"/>
      <w:r w:rsidR="00867252">
        <w:rPr>
          <w:sz w:val="24"/>
          <w:szCs w:val="24"/>
          <w:lang w:val="en-US"/>
        </w:rPr>
        <w:t>drąsos</w:t>
      </w:r>
      <w:proofErr w:type="spellEnd"/>
      <w:r w:rsidR="00867252">
        <w:rPr>
          <w:sz w:val="24"/>
          <w:szCs w:val="24"/>
          <w:lang w:val="en-US"/>
        </w:rPr>
        <w:t xml:space="preserve">. </w:t>
      </w:r>
      <w:proofErr w:type="spellStart"/>
      <w:r w:rsidR="00867252">
        <w:rPr>
          <w:sz w:val="24"/>
          <w:szCs w:val="24"/>
          <w:lang w:val="en-US"/>
        </w:rPr>
        <w:t>Mokiniai</w:t>
      </w:r>
      <w:proofErr w:type="spellEnd"/>
      <w:r w:rsidR="00867252">
        <w:rPr>
          <w:sz w:val="24"/>
          <w:szCs w:val="24"/>
          <w:lang w:val="en-US"/>
        </w:rPr>
        <w:t xml:space="preserve"> </w:t>
      </w:r>
      <w:proofErr w:type="spellStart"/>
      <w:r w:rsidR="00867252">
        <w:rPr>
          <w:sz w:val="24"/>
          <w:szCs w:val="24"/>
          <w:lang w:val="en-US"/>
        </w:rPr>
        <w:t>dalyvavo</w:t>
      </w:r>
      <w:proofErr w:type="spellEnd"/>
      <w:r w:rsidR="00867252">
        <w:rPr>
          <w:sz w:val="24"/>
          <w:szCs w:val="24"/>
          <w:lang w:val="en-US"/>
        </w:rPr>
        <w:t xml:space="preserve"> </w:t>
      </w:r>
      <w:proofErr w:type="spellStart"/>
      <w:r w:rsidR="000B36CD">
        <w:rPr>
          <w:sz w:val="24"/>
          <w:szCs w:val="24"/>
          <w:lang w:val="en-US"/>
        </w:rPr>
        <w:t>seniūnijos</w:t>
      </w:r>
      <w:proofErr w:type="spellEnd"/>
      <w:r w:rsidR="000B36CD">
        <w:rPr>
          <w:sz w:val="24"/>
          <w:szCs w:val="24"/>
          <w:lang w:val="en-US"/>
        </w:rPr>
        <w:t xml:space="preserve"> </w:t>
      </w:r>
      <w:proofErr w:type="spellStart"/>
      <w:r w:rsidR="000B36CD">
        <w:rPr>
          <w:sz w:val="24"/>
          <w:szCs w:val="24"/>
          <w:lang w:val="en-US"/>
        </w:rPr>
        <w:t>kultūros</w:t>
      </w:r>
      <w:proofErr w:type="spellEnd"/>
      <w:r w:rsidR="000B36CD">
        <w:rPr>
          <w:sz w:val="24"/>
          <w:szCs w:val="24"/>
          <w:lang w:val="en-US"/>
        </w:rPr>
        <w:t xml:space="preserve"> </w:t>
      </w:r>
      <w:proofErr w:type="spellStart"/>
      <w:r w:rsidR="000B36CD">
        <w:rPr>
          <w:sz w:val="24"/>
          <w:szCs w:val="24"/>
          <w:lang w:val="en-US"/>
        </w:rPr>
        <w:t>dienoje</w:t>
      </w:r>
      <w:proofErr w:type="spellEnd"/>
      <w:r w:rsidR="000B36CD">
        <w:rPr>
          <w:sz w:val="24"/>
          <w:szCs w:val="24"/>
          <w:lang w:val="en-US"/>
        </w:rPr>
        <w:t xml:space="preserve"> “</w:t>
      </w:r>
      <w:proofErr w:type="spellStart"/>
      <w:r w:rsidR="000B36CD">
        <w:rPr>
          <w:sz w:val="24"/>
          <w:szCs w:val="24"/>
          <w:lang w:val="en-US"/>
        </w:rPr>
        <w:t>Laimės</w:t>
      </w:r>
      <w:proofErr w:type="spellEnd"/>
      <w:r w:rsidR="000B36CD">
        <w:rPr>
          <w:sz w:val="24"/>
          <w:szCs w:val="24"/>
          <w:lang w:val="en-US"/>
        </w:rPr>
        <w:t xml:space="preserve"> </w:t>
      </w:r>
      <w:proofErr w:type="spellStart"/>
      <w:r w:rsidR="000B36CD">
        <w:rPr>
          <w:sz w:val="24"/>
          <w:szCs w:val="24"/>
          <w:lang w:val="en-US"/>
        </w:rPr>
        <w:t>pasaga</w:t>
      </w:r>
      <w:proofErr w:type="spellEnd"/>
      <w:r w:rsidR="000B36CD">
        <w:rPr>
          <w:sz w:val="24"/>
          <w:szCs w:val="24"/>
          <w:lang w:val="en-US"/>
        </w:rPr>
        <w:t xml:space="preserve">”, </w:t>
      </w:r>
      <w:proofErr w:type="spellStart"/>
      <w:r w:rsidR="000B36CD">
        <w:rPr>
          <w:sz w:val="24"/>
          <w:szCs w:val="24"/>
          <w:lang w:val="en-US"/>
        </w:rPr>
        <w:t>atvelykio</w:t>
      </w:r>
      <w:proofErr w:type="spellEnd"/>
      <w:r w:rsidR="000B36CD">
        <w:rPr>
          <w:sz w:val="24"/>
          <w:szCs w:val="24"/>
          <w:lang w:val="en-US"/>
        </w:rPr>
        <w:t xml:space="preserve"> </w:t>
      </w:r>
      <w:proofErr w:type="spellStart"/>
      <w:r w:rsidR="000B36CD">
        <w:rPr>
          <w:sz w:val="24"/>
          <w:szCs w:val="24"/>
          <w:lang w:val="en-US"/>
        </w:rPr>
        <w:t>šventėje</w:t>
      </w:r>
      <w:proofErr w:type="spellEnd"/>
      <w:r w:rsidR="000B36CD">
        <w:rPr>
          <w:sz w:val="24"/>
          <w:szCs w:val="24"/>
          <w:lang w:val="en-US"/>
        </w:rPr>
        <w:t xml:space="preserve"> “</w:t>
      </w:r>
      <w:proofErr w:type="spellStart"/>
      <w:r w:rsidR="000B36CD">
        <w:rPr>
          <w:sz w:val="24"/>
          <w:szCs w:val="24"/>
          <w:lang w:val="en-US"/>
        </w:rPr>
        <w:t>Vaikų</w:t>
      </w:r>
      <w:proofErr w:type="spellEnd"/>
      <w:r w:rsidR="000B36CD">
        <w:rPr>
          <w:sz w:val="24"/>
          <w:szCs w:val="24"/>
          <w:lang w:val="en-US"/>
        </w:rPr>
        <w:t xml:space="preserve"> </w:t>
      </w:r>
      <w:proofErr w:type="spellStart"/>
      <w:r w:rsidR="000B36CD">
        <w:rPr>
          <w:sz w:val="24"/>
          <w:szCs w:val="24"/>
          <w:lang w:val="en-US"/>
        </w:rPr>
        <w:t>velykėlės</w:t>
      </w:r>
      <w:proofErr w:type="spellEnd"/>
      <w:r w:rsidR="000B36CD">
        <w:rPr>
          <w:sz w:val="24"/>
          <w:szCs w:val="24"/>
          <w:lang w:val="en-US"/>
        </w:rPr>
        <w:t xml:space="preserve">”, </w:t>
      </w:r>
      <w:proofErr w:type="spellStart"/>
      <w:r w:rsidR="000B36CD">
        <w:rPr>
          <w:sz w:val="24"/>
          <w:szCs w:val="24"/>
          <w:lang w:val="en-US"/>
        </w:rPr>
        <w:t>atstovavo</w:t>
      </w:r>
      <w:proofErr w:type="spellEnd"/>
      <w:r w:rsidR="000B36CD">
        <w:rPr>
          <w:sz w:val="24"/>
          <w:szCs w:val="24"/>
          <w:lang w:val="en-US"/>
        </w:rPr>
        <w:t xml:space="preserve"> </w:t>
      </w:r>
      <w:proofErr w:type="spellStart"/>
      <w:r w:rsidR="000B36CD">
        <w:rPr>
          <w:sz w:val="24"/>
          <w:szCs w:val="24"/>
          <w:lang w:val="en-US"/>
        </w:rPr>
        <w:t>seniūniją</w:t>
      </w:r>
      <w:proofErr w:type="spellEnd"/>
      <w:r w:rsidR="000B36CD">
        <w:rPr>
          <w:sz w:val="24"/>
          <w:szCs w:val="24"/>
          <w:lang w:val="en-US"/>
        </w:rPr>
        <w:t xml:space="preserve"> </w:t>
      </w:r>
      <w:proofErr w:type="spellStart"/>
      <w:r w:rsidR="000B36CD">
        <w:rPr>
          <w:sz w:val="24"/>
          <w:szCs w:val="24"/>
          <w:lang w:val="en-US"/>
        </w:rPr>
        <w:t>Širvintų</w:t>
      </w:r>
      <w:proofErr w:type="spellEnd"/>
      <w:r w:rsidR="000B36CD">
        <w:rPr>
          <w:sz w:val="24"/>
          <w:szCs w:val="24"/>
          <w:lang w:val="en-US"/>
        </w:rPr>
        <w:t xml:space="preserve"> r. </w:t>
      </w:r>
      <w:proofErr w:type="spellStart"/>
      <w:r w:rsidR="000B36CD">
        <w:rPr>
          <w:sz w:val="24"/>
          <w:szCs w:val="24"/>
          <w:lang w:val="en-US"/>
        </w:rPr>
        <w:t>seniūnijų</w:t>
      </w:r>
      <w:proofErr w:type="spellEnd"/>
      <w:r w:rsidR="000B36CD">
        <w:rPr>
          <w:sz w:val="24"/>
          <w:szCs w:val="24"/>
          <w:lang w:val="en-US"/>
        </w:rPr>
        <w:t xml:space="preserve"> </w:t>
      </w:r>
      <w:proofErr w:type="spellStart"/>
      <w:r w:rsidR="000B36CD">
        <w:rPr>
          <w:sz w:val="24"/>
          <w:szCs w:val="24"/>
          <w:lang w:val="en-US"/>
        </w:rPr>
        <w:t>kultūros</w:t>
      </w:r>
      <w:proofErr w:type="spellEnd"/>
      <w:r w:rsidR="000B36CD">
        <w:rPr>
          <w:sz w:val="24"/>
          <w:szCs w:val="24"/>
          <w:lang w:val="en-US"/>
        </w:rPr>
        <w:t xml:space="preserve"> </w:t>
      </w:r>
      <w:proofErr w:type="spellStart"/>
      <w:r w:rsidR="000B36CD">
        <w:rPr>
          <w:sz w:val="24"/>
          <w:szCs w:val="24"/>
          <w:lang w:val="en-US"/>
        </w:rPr>
        <w:t>dienų</w:t>
      </w:r>
      <w:proofErr w:type="spellEnd"/>
      <w:r w:rsidR="000B36CD">
        <w:rPr>
          <w:sz w:val="24"/>
          <w:szCs w:val="24"/>
          <w:lang w:val="en-US"/>
        </w:rPr>
        <w:t xml:space="preserve"> </w:t>
      </w:r>
      <w:proofErr w:type="spellStart"/>
      <w:r w:rsidR="000B36CD">
        <w:rPr>
          <w:sz w:val="24"/>
          <w:szCs w:val="24"/>
          <w:lang w:val="en-US"/>
        </w:rPr>
        <w:t>baigiamąjame</w:t>
      </w:r>
      <w:proofErr w:type="spellEnd"/>
      <w:r w:rsidR="000B36CD">
        <w:rPr>
          <w:sz w:val="24"/>
          <w:szCs w:val="24"/>
          <w:lang w:val="en-US"/>
        </w:rPr>
        <w:t xml:space="preserve"> </w:t>
      </w:r>
      <w:proofErr w:type="spellStart"/>
      <w:r w:rsidR="000B36CD">
        <w:rPr>
          <w:sz w:val="24"/>
          <w:szCs w:val="24"/>
          <w:lang w:val="en-US"/>
        </w:rPr>
        <w:t>koncerte</w:t>
      </w:r>
      <w:proofErr w:type="spellEnd"/>
      <w:r w:rsidR="000B36CD">
        <w:rPr>
          <w:sz w:val="24"/>
          <w:szCs w:val="24"/>
          <w:lang w:val="en-US"/>
        </w:rPr>
        <w:t xml:space="preserve"> </w:t>
      </w:r>
      <w:proofErr w:type="spellStart"/>
      <w:r w:rsidR="000B36CD">
        <w:rPr>
          <w:sz w:val="24"/>
          <w:szCs w:val="24"/>
          <w:lang w:val="en-US"/>
        </w:rPr>
        <w:t>Širvintų</w:t>
      </w:r>
      <w:proofErr w:type="spellEnd"/>
      <w:r w:rsidR="000B36CD">
        <w:rPr>
          <w:sz w:val="24"/>
          <w:szCs w:val="24"/>
          <w:lang w:val="en-US"/>
        </w:rPr>
        <w:t xml:space="preserve"> </w:t>
      </w:r>
      <w:proofErr w:type="spellStart"/>
      <w:r w:rsidR="000B36CD">
        <w:rPr>
          <w:sz w:val="24"/>
          <w:szCs w:val="24"/>
          <w:lang w:val="en-US"/>
        </w:rPr>
        <w:t>kultūros</w:t>
      </w:r>
      <w:proofErr w:type="spellEnd"/>
      <w:r w:rsidR="000B36CD">
        <w:rPr>
          <w:sz w:val="24"/>
          <w:szCs w:val="24"/>
          <w:lang w:val="en-US"/>
        </w:rPr>
        <w:t xml:space="preserve"> </w:t>
      </w:r>
      <w:proofErr w:type="spellStart"/>
      <w:r w:rsidR="000B36CD">
        <w:rPr>
          <w:sz w:val="24"/>
          <w:szCs w:val="24"/>
          <w:lang w:val="en-US"/>
        </w:rPr>
        <w:t>centre</w:t>
      </w:r>
      <w:proofErr w:type="spellEnd"/>
      <w:r w:rsidR="009212A7">
        <w:rPr>
          <w:sz w:val="24"/>
          <w:szCs w:val="24"/>
          <w:lang w:val="en-US"/>
        </w:rPr>
        <w:t xml:space="preserve">, </w:t>
      </w:r>
      <w:proofErr w:type="spellStart"/>
      <w:r w:rsidR="009212A7">
        <w:rPr>
          <w:sz w:val="24"/>
          <w:szCs w:val="24"/>
          <w:lang w:val="en-US"/>
        </w:rPr>
        <w:t>dalyvavo</w:t>
      </w:r>
      <w:proofErr w:type="spellEnd"/>
      <w:r w:rsidR="009212A7">
        <w:rPr>
          <w:sz w:val="24"/>
          <w:szCs w:val="24"/>
          <w:lang w:val="en-US"/>
        </w:rPr>
        <w:t xml:space="preserve"> </w:t>
      </w:r>
      <w:proofErr w:type="spellStart"/>
      <w:r w:rsidR="009212A7">
        <w:rPr>
          <w:sz w:val="24"/>
          <w:szCs w:val="24"/>
          <w:lang w:val="en-US"/>
        </w:rPr>
        <w:t>Užgavėnių</w:t>
      </w:r>
      <w:proofErr w:type="spellEnd"/>
      <w:r w:rsidR="009212A7">
        <w:rPr>
          <w:sz w:val="24"/>
          <w:szCs w:val="24"/>
          <w:lang w:val="en-US"/>
        </w:rPr>
        <w:t xml:space="preserve"> </w:t>
      </w:r>
      <w:proofErr w:type="spellStart"/>
      <w:r w:rsidR="009212A7">
        <w:rPr>
          <w:sz w:val="24"/>
          <w:szCs w:val="24"/>
          <w:lang w:val="en-US"/>
        </w:rPr>
        <w:t>personažų</w:t>
      </w:r>
      <w:proofErr w:type="spellEnd"/>
      <w:r w:rsidR="009212A7">
        <w:rPr>
          <w:sz w:val="24"/>
          <w:szCs w:val="24"/>
          <w:lang w:val="en-US"/>
        </w:rPr>
        <w:t xml:space="preserve"> </w:t>
      </w:r>
      <w:proofErr w:type="spellStart"/>
      <w:r w:rsidR="009212A7">
        <w:rPr>
          <w:sz w:val="24"/>
          <w:szCs w:val="24"/>
          <w:lang w:val="en-US"/>
        </w:rPr>
        <w:t>ekspozicijoje</w:t>
      </w:r>
      <w:proofErr w:type="spellEnd"/>
      <w:r w:rsidR="009212A7">
        <w:rPr>
          <w:sz w:val="24"/>
          <w:szCs w:val="24"/>
          <w:lang w:val="en-US"/>
        </w:rPr>
        <w:t xml:space="preserve"> </w:t>
      </w:r>
      <w:proofErr w:type="spellStart"/>
      <w:r w:rsidR="009212A7">
        <w:rPr>
          <w:sz w:val="24"/>
          <w:szCs w:val="24"/>
          <w:lang w:val="en-US"/>
        </w:rPr>
        <w:t>Širvintose</w:t>
      </w:r>
      <w:proofErr w:type="spellEnd"/>
      <w:r w:rsidR="009212A7">
        <w:rPr>
          <w:sz w:val="24"/>
          <w:szCs w:val="24"/>
          <w:lang w:val="en-US"/>
        </w:rPr>
        <w:t xml:space="preserve">. </w:t>
      </w:r>
      <w:r w:rsidR="000B36CD">
        <w:rPr>
          <w:sz w:val="24"/>
          <w:szCs w:val="24"/>
          <w:lang w:val="en-US"/>
        </w:rPr>
        <w:t xml:space="preserve"> </w:t>
      </w:r>
      <w:proofErr w:type="spellStart"/>
      <w:r w:rsidR="000B36CD">
        <w:rPr>
          <w:sz w:val="24"/>
          <w:szCs w:val="24"/>
          <w:lang w:val="en-US"/>
        </w:rPr>
        <w:t>Graži</w:t>
      </w:r>
      <w:proofErr w:type="spellEnd"/>
      <w:r w:rsidR="000B36CD">
        <w:rPr>
          <w:sz w:val="24"/>
          <w:szCs w:val="24"/>
          <w:lang w:val="en-US"/>
        </w:rPr>
        <w:t xml:space="preserve"> </w:t>
      </w:r>
      <w:proofErr w:type="spellStart"/>
      <w:r w:rsidR="000B36CD">
        <w:rPr>
          <w:sz w:val="24"/>
          <w:szCs w:val="24"/>
          <w:lang w:val="en-US"/>
        </w:rPr>
        <w:t>draugystė</w:t>
      </w:r>
      <w:proofErr w:type="spellEnd"/>
      <w:r w:rsidR="000B36CD">
        <w:rPr>
          <w:sz w:val="24"/>
          <w:szCs w:val="24"/>
          <w:lang w:val="en-US"/>
        </w:rPr>
        <w:t xml:space="preserve"> </w:t>
      </w:r>
      <w:proofErr w:type="spellStart"/>
      <w:r w:rsidR="000B36CD">
        <w:rPr>
          <w:sz w:val="24"/>
          <w:szCs w:val="24"/>
          <w:lang w:val="en-US"/>
        </w:rPr>
        <w:t>sieja</w:t>
      </w:r>
      <w:proofErr w:type="spellEnd"/>
      <w:r w:rsidR="000B36CD">
        <w:rPr>
          <w:sz w:val="24"/>
          <w:szCs w:val="24"/>
          <w:lang w:val="en-US"/>
        </w:rPr>
        <w:t xml:space="preserve"> </w:t>
      </w:r>
      <w:proofErr w:type="spellStart"/>
      <w:r w:rsidR="000B36CD">
        <w:rPr>
          <w:sz w:val="24"/>
          <w:szCs w:val="24"/>
          <w:lang w:val="en-US"/>
        </w:rPr>
        <w:t>gimnazijos</w:t>
      </w:r>
      <w:proofErr w:type="spellEnd"/>
      <w:r w:rsidR="000B36CD">
        <w:rPr>
          <w:sz w:val="24"/>
          <w:szCs w:val="24"/>
          <w:lang w:val="en-US"/>
        </w:rPr>
        <w:t xml:space="preserve"> </w:t>
      </w:r>
      <w:proofErr w:type="spellStart"/>
      <w:r w:rsidR="000B36CD">
        <w:rPr>
          <w:sz w:val="24"/>
          <w:szCs w:val="24"/>
          <w:lang w:val="en-US"/>
        </w:rPr>
        <w:t>pradinių</w:t>
      </w:r>
      <w:proofErr w:type="spellEnd"/>
      <w:r w:rsidR="000B36CD">
        <w:rPr>
          <w:sz w:val="24"/>
          <w:szCs w:val="24"/>
          <w:lang w:val="en-US"/>
        </w:rPr>
        <w:t xml:space="preserve"> </w:t>
      </w:r>
      <w:proofErr w:type="spellStart"/>
      <w:r w:rsidR="000B36CD">
        <w:rPr>
          <w:sz w:val="24"/>
          <w:szCs w:val="24"/>
          <w:lang w:val="en-US"/>
        </w:rPr>
        <w:t>klasių</w:t>
      </w:r>
      <w:proofErr w:type="spellEnd"/>
      <w:r w:rsidR="000B36CD">
        <w:rPr>
          <w:sz w:val="24"/>
          <w:szCs w:val="24"/>
          <w:lang w:val="en-US"/>
        </w:rPr>
        <w:t xml:space="preserve"> </w:t>
      </w:r>
      <w:proofErr w:type="spellStart"/>
      <w:r w:rsidR="000B36CD">
        <w:rPr>
          <w:sz w:val="24"/>
          <w:szCs w:val="24"/>
          <w:lang w:val="en-US"/>
        </w:rPr>
        <w:t>kolektyvą</w:t>
      </w:r>
      <w:proofErr w:type="spellEnd"/>
      <w:r w:rsidR="000B36CD">
        <w:rPr>
          <w:sz w:val="24"/>
          <w:szCs w:val="24"/>
          <w:lang w:val="en-US"/>
        </w:rPr>
        <w:t xml:space="preserve"> “</w:t>
      </w:r>
      <w:proofErr w:type="spellStart"/>
      <w:r w:rsidR="000B36CD">
        <w:rPr>
          <w:sz w:val="24"/>
          <w:szCs w:val="24"/>
          <w:lang w:val="en-US"/>
        </w:rPr>
        <w:t>Trepsiukas</w:t>
      </w:r>
      <w:proofErr w:type="spellEnd"/>
      <w:r w:rsidR="000B36CD">
        <w:rPr>
          <w:sz w:val="24"/>
          <w:szCs w:val="24"/>
          <w:lang w:val="en-US"/>
        </w:rPr>
        <w:t>”</w:t>
      </w:r>
      <w:r w:rsidR="00717B14">
        <w:rPr>
          <w:sz w:val="24"/>
          <w:szCs w:val="24"/>
          <w:lang w:val="en-US"/>
        </w:rPr>
        <w:t xml:space="preserve"> </w:t>
      </w:r>
      <w:proofErr w:type="spellStart"/>
      <w:r w:rsidR="00717B14">
        <w:rPr>
          <w:sz w:val="24"/>
          <w:szCs w:val="24"/>
          <w:lang w:val="en-US"/>
        </w:rPr>
        <w:t>su</w:t>
      </w:r>
      <w:proofErr w:type="spellEnd"/>
      <w:r w:rsidR="00717B14">
        <w:rPr>
          <w:sz w:val="24"/>
          <w:szCs w:val="24"/>
          <w:lang w:val="en-US"/>
        </w:rPr>
        <w:t xml:space="preserve"> </w:t>
      </w:r>
      <w:proofErr w:type="spellStart"/>
      <w:proofErr w:type="gramStart"/>
      <w:r w:rsidR="00717B14">
        <w:rPr>
          <w:sz w:val="24"/>
          <w:szCs w:val="24"/>
          <w:lang w:val="en-US"/>
        </w:rPr>
        <w:t>Širvintų</w:t>
      </w:r>
      <w:proofErr w:type="spellEnd"/>
      <w:r w:rsidR="00717B14">
        <w:rPr>
          <w:sz w:val="24"/>
          <w:szCs w:val="24"/>
          <w:lang w:val="en-US"/>
        </w:rPr>
        <w:t xml:space="preserve"> </w:t>
      </w:r>
      <w:r w:rsidR="000B36CD">
        <w:rPr>
          <w:sz w:val="24"/>
          <w:szCs w:val="24"/>
          <w:lang w:val="en-US"/>
        </w:rPr>
        <w:t xml:space="preserve"> </w:t>
      </w:r>
      <w:proofErr w:type="spellStart"/>
      <w:r w:rsidR="00717B14">
        <w:rPr>
          <w:sz w:val="24"/>
          <w:szCs w:val="24"/>
          <w:lang w:val="en-US"/>
        </w:rPr>
        <w:t>parapijos</w:t>
      </w:r>
      <w:proofErr w:type="spellEnd"/>
      <w:proofErr w:type="gramEnd"/>
      <w:r w:rsidR="00717B14">
        <w:rPr>
          <w:sz w:val="24"/>
          <w:szCs w:val="24"/>
          <w:lang w:val="en-US"/>
        </w:rPr>
        <w:t xml:space="preserve"> </w:t>
      </w:r>
      <w:proofErr w:type="spellStart"/>
      <w:r w:rsidR="000B36CD">
        <w:rPr>
          <w:sz w:val="24"/>
          <w:szCs w:val="24"/>
          <w:lang w:val="en-US"/>
        </w:rPr>
        <w:t>globos</w:t>
      </w:r>
      <w:proofErr w:type="spellEnd"/>
      <w:r w:rsidR="000B36CD">
        <w:rPr>
          <w:sz w:val="24"/>
          <w:szCs w:val="24"/>
          <w:lang w:val="en-US"/>
        </w:rPr>
        <w:t xml:space="preserve"> </w:t>
      </w:r>
      <w:proofErr w:type="spellStart"/>
      <w:r w:rsidR="000B36CD">
        <w:rPr>
          <w:sz w:val="24"/>
          <w:szCs w:val="24"/>
          <w:lang w:val="en-US"/>
        </w:rPr>
        <w:t>namais</w:t>
      </w:r>
      <w:proofErr w:type="spellEnd"/>
      <w:r w:rsidR="000B36CD">
        <w:rPr>
          <w:sz w:val="24"/>
          <w:szCs w:val="24"/>
          <w:lang w:val="en-US"/>
        </w:rPr>
        <w:t xml:space="preserve">. </w:t>
      </w:r>
      <w:proofErr w:type="spellStart"/>
      <w:r w:rsidR="000B36CD">
        <w:rPr>
          <w:sz w:val="24"/>
          <w:szCs w:val="24"/>
          <w:lang w:val="en-US"/>
        </w:rPr>
        <w:t>Mokiniai</w:t>
      </w:r>
      <w:proofErr w:type="spellEnd"/>
      <w:r w:rsidR="000B36CD">
        <w:rPr>
          <w:sz w:val="24"/>
          <w:szCs w:val="24"/>
          <w:lang w:val="en-US"/>
        </w:rPr>
        <w:t xml:space="preserve"> </w:t>
      </w:r>
      <w:proofErr w:type="spellStart"/>
      <w:r w:rsidR="000B36CD">
        <w:rPr>
          <w:sz w:val="24"/>
          <w:szCs w:val="24"/>
          <w:lang w:val="en-US"/>
        </w:rPr>
        <w:t>seneliams</w:t>
      </w:r>
      <w:proofErr w:type="spellEnd"/>
      <w:r w:rsidR="000B36CD">
        <w:rPr>
          <w:sz w:val="24"/>
          <w:szCs w:val="24"/>
          <w:lang w:val="en-US"/>
        </w:rPr>
        <w:t xml:space="preserve"> </w:t>
      </w:r>
      <w:proofErr w:type="spellStart"/>
      <w:r w:rsidR="000B36CD">
        <w:rPr>
          <w:sz w:val="24"/>
          <w:szCs w:val="24"/>
          <w:lang w:val="en-US"/>
        </w:rPr>
        <w:t>koncertavo</w:t>
      </w:r>
      <w:proofErr w:type="spellEnd"/>
      <w:r w:rsidR="000B36CD">
        <w:rPr>
          <w:sz w:val="24"/>
          <w:szCs w:val="24"/>
          <w:lang w:val="en-US"/>
        </w:rPr>
        <w:t xml:space="preserve">, </w:t>
      </w:r>
      <w:proofErr w:type="spellStart"/>
      <w:r w:rsidR="000B36CD">
        <w:rPr>
          <w:sz w:val="24"/>
          <w:szCs w:val="24"/>
          <w:lang w:val="en-US"/>
        </w:rPr>
        <w:t>rodė</w:t>
      </w:r>
      <w:proofErr w:type="spellEnd"/>
      <w:r w:rsidR="000B36CD">
        <w:rPr>
          <w:sz w:val="24"/>
          <w:szCs w:val="24"/>
          <w:lang w:val="en-US"/>
        </w:rPr>
        <w:t xml:space="preserve"> </w:t>
      </w:r>
      <w:proofErr w:type="spellStart"/>
      <w:r w:rsidR="000B36CD">
        <w:rPr>
          <w:sz w:val="24"/>
          <w:szCs w:val="24"/>
          <w:lang w:val="en-US"/>
        </w:rPr>
        <w:t>spektaklį</w:t>
      </w:r>
      <w:proofErr w:type="spellEnd"/>
      <w:r w:rsidR="000B36CD">
        <w:rPr>
          <w:sz w:val="24"/>
          <w:szCs w:val="24"/>
          <w:lang w:val="en-US"/>
        </w:rPr>
        <w:t xml:space="preserve">. </w:t>
      </w:r>
      <w:proofErr w:type="spellStart"/>
      <w:r w:rsidR="007E02CF">
        <w:rPr>
          <w:sz w:val="24"/>
          <w:szCs w:val="24"/>
          <w:lang w:val="en-US"/>
        </w:rPr>
        <w:t>Mūsų</w:t>
      </w:r>
      <w:proofErr w:type="spellEnd"/>
      <w:r w:rsidR="007E02CF">
        <w:rPr>
          <w:sz w:val="24"/>
          <w:szCs w:val="24"/>
          <w:lang w:val="en-US"/>
        </w:rPr>
        <w:t xml:space="preserve"> </w:t>
      </w:r>
      <w:proofErr w:type="spellStart"/>
      <w:r w:rsidR="007E02CF">
        <w:rPr>
          <w:sz w:val="24"/>
          <w:szCs w:val="24"/>
          <w:lang w:val="en-US"/>
        </w:rPr>
        <w:t>gimnazijos</w:t>
      </w:r>
      <w:proofErr w:type="spellEnd"/>
      <w:r w:rsidR="007E02CF">
        <w:rPr>
          <w:sz w:val="24"/>
          <w:szCs w:val="24"/>
          <w:lang w:val="en-US"/>
        </w:rPr>
        <w:t xml:space="preserve"> </w:t>
      </w:r>
      <w:proofErr w:type="spellStart"/>
      <w:r w:rsidR="007E02CF">
        <w:rPr>
          <w:sz w:val="24"/>
          <w:szCs w:val="24"/>
          <w:lang w:val="en-US"/>
        </w:rPr>
        <w:t>mažieji</w:t>
      </w:r>
      <w:proofErr w:type="spellEnd"/>
      <w:r w:rsidR="007E02CF">
        <w:rPr>
          <w:sz w:val="24"/>
          <w:szCs w:val="24"/>
          <w:lang w:val="en-US"/>
        </w:rPr>
        <w:t xml:space="preserve"> </w:t>
      </w:r>
      <w:proofErr w:type="spellStart"/>
      <w:r w:rsidR="007E02CF">
        <w:rPr>
          <w:sz w:val="24"/>
          <w:szCs w:val="24"/>
          <w:lang w:val="en-US"/>
        </w:rPr>
        <w:t>ugdytiniai</w:t>
      </w:r>
      <w:proofErr w:type="spellEnd"/>
      <w:r w:rsidR="007E02CF">
        <w:rPr>
          <w:sz w:val="24"/>
          <w:szCs w:val="24"/>
          <w:lang w:val="en-US"/>
        </w:rPr>
        <w:t xml:space="preserve"> </w:t>
      </w:r>
      <w:proofErr w:type="spellStart"/>
      <w:r w:rsidR="007E02CF">
        <w:rPr>
          <w:sz w:val="24"/>
          <w:szCs w:val="24"/>
          <w:lang w:val="en-US"/>
        </w:rPr>
        <w:t>buvo</w:t>
      </w:r>
      <w:proofErr w:type="spellEnd"/>
      <w:r w:rsidR="007E02CF">
        <w:rPr>
          <w:sz w:val="24"/>
          <w:szCs w:val="24"/>
          <w:lang w:val="en-US"/>
        </w:rPr>
        <w:t xml:space="preserve"> </w:t>
      </w:r>
      <w:proofErr w:type="spellStart"/>
      <w:r w:rsidR="007E02CF">
        <w:rPr>
          <w:sz w:val="24"/>
          <w:szCs w:val="24"/>
          <w:lang w:val="en-US"/>
        </w:rPr>
        <w:t>dažni</w:t>
      </w:r>
      <w:proofErr w:type="spellEnd"/>
      <w:r w:rsidR="007E02CF">
        <w:rPr>
          <w:sz w:val="24"/>
          <w:szCs w:val="24"/>
          <w:lang w:val="en-US"/>
        </w:rPr>
        <w:t xml:space="preserve"> </w:t>
      </w:r>
      <w:proofErr w:type="spellStart"/>
      <w:r w:rsidR="007E02CF">
        <w:rPr>
          <w:sz w:val="24"/>
          <w:szCs w:val="24"/>
          <w:lang w:val="en-US"/>
        </w:rPr>
        <w:t>svečiai</w:t>
      </w:r>
      <w:proofErr w:type="spellEnd"/>
      <w:r w:rsidR="007E02CF">
        <w:rPr>
          <w:sz w:val="24"/>
          <w:szCs w:val="24"/>
          <w:lang w:val="en-US"/>
        </w:rPr>
        <w:t xml:space="preserve"> </w:t>
      </w:r>
      <w:proofErr w:type="spellStart"/>
      <w:r w:rsidR="007E02CF">
        <w:rPr>
          <w:sz w:val="24"/>
          <w:szCs w:val="24"/>
          <w:lang w:val="en-US"/>
        </w:rPr>
        <w:t>Gelvonų</w:t>
      </w:r>
      <w:proofErr w:type="spellEnd"/>
      <w:r w:rsidR="007E02CF">
        <w:rPr>
          <w:sz w:val="24"/>
          <w:szCs w:val="24"/>
          <w:lang w:val="en-US"/>
        </w:rPr>
        <w:t xml:space="preserve"> </w:t>
      </w:r>
      <w:proofErr w:type="spellStart"/>
      <w:r w:rsidR="007E02CF">
        <w:rPr>
          <w:sz w:val="24"/>
          <w:szCs w:val="24"/>
          <w:lang w:val="en-US"/>
        </w:rPr>
        <w:t>gaisrinėje</w:t>
      </w:r>
      <w:proofErr w:type="spellEnd"/>
      <w:r w:rsidR="007E02CF">
        <w:rPr>
          <w:sz w:val="24"/>
          <w:szCs w:val="24"/>
          <w:lang w:val="en-US"/>
        </w:rPr>
        <w:t>.</w:t>
      </w:r>
    </w:p>
    <w:p w:rsidR="003F2751" w:rsidRDefault="003F2751" w:rsidP="00207089">
      <w:pPr>
        <w:pStyle w:val="Betarp"/>
        <w:jc w:val="both"/>
        <w:rPr>
          <w:sz w:val="24"/>
          <w:szCs w:val="24"/>
        </w:rPr>
      </w:pPr>
    </w:p>
    <w:p w:rsidR="00AB0552" w:rsidRDefault="00F46318" w:rsidP="00AE6FF5">
      <w:pPr>
        <w:pStyle w:val="Betarp"/>
        <w:ind w:right="-846" w:firstLine="597"/>
        <w:jc w:val="both"/>
        <w:rPr>
          <w:sz w:val="24"/>
          <w:szCs w:val="24"/>
        </w:rPr>
      </w:pPr>
      <w:r w:rsidRPr="00E32E17">
        <w:rPr>
          <w:sz w:val="24"/>
          <w:szCs w:val="24"/>
        </w:rPr>
        <w:t xml:space="preserve">Edukacinių išvykų organizavimas – svarbus ugdymo(si) veiksnys, nes plečia akiratį, turtina asmenybę, per jas mokiniai įgyja daugiau pasitikėjimo, žinių, stiprinamos kompetencijos. </w:t>
      </w:r>
      <w:r w:rsidRPr="00F46318">
        <w:rPr>
          <w:sz w:val="24"/>
          <w:szCs w:val="24"/>
        </w:rPr>
        <w:t>Organizuojant daugumą edukacinių išvykų, naudotasi Kultūros pasu</w:t>
      </w:r>
      <w:r>
        <w:rPr>
          <w:sz w:val="24"/>
          <w:szCs w:val="24"/>
        </w:rPr>
        <w:t>. Pradinių klasių mokiniai turėjo galimybę stebėti Drakoniuko teatro spektaklį „Kalėdos kvepiančios cinamonu“</w:t>
      </w:r>
      <w:r w:rsidR="00820519">
        <w:rPr>
          <w:sz w:val="24"/>
          <w:szCs w:val="24"/>
        </w:rPr>
        <w:t>,</w:t>
      </w:r>
      <w:r>
        <w:rPr>
          <w:sz w:val="24"/>
          <w:szCs w:val="24"/>
        </w:rPr>
        <w:t xml:space="preserve"> mokiniai vyko į Kauno IX fortą dalyvauti edukaciniame renginyje „Forto žvalgai“</w:t>
      </w:r>
      <w:r w:rsidR="00820519">
        <w:rPr>
          <w:sz w:val="24"/>
          <w:szCs w:val="24"/>
        </w:rPr>
        <w:t>,</w:t>
      </w:r>
      <w:r>
        <w:rPr>
          <w:sz w:val="24"/>
          <w:szCs w:val="24"/>
        </w:rPr>
        <w:t xml:space="preserve"> stebėjo spektaklį Keistuolių teatre, MO muziejuje vyko integruota anglų k.</w:t>
      </w:r>
      <w:r w:rsidR="00867252">
        <w:rPr>
          <w:sz w:val="24"/>
          <w:szCs w:val="24"/>
        </w:rPr>
        <w:t xml:space="preserve"> </w:t>
      </w:r>
      <w:r>
        <w:rPr>
          <w:sz w:val="24"/>
          <w:szCs w:val="24"/>
        </w:rPr>
        <w:t>-</w:t>
      </w:r>
      <w:r w:rsidR="00867252">
        <w:rPr>
          <w:sz w:val="24"/>
          <w:szCs w:val="24"/>
        </w:rPr>
        <w:t xml:space="preserve"> </w:t>
      </w:r>
      <w:r>
        <w:rPr>
          <w:sz w:val="24"/>
          <w:szCs w:val="24"/>
        </w:rPr>
        <w:t>dailės pamoka „What‘</w:t>
      </w:r>
      <w:r w:rsidR="00820519">
        <w:rPr>
          <w:sz w:val="24"/>
          <w:szCs w:val="24"/>
        </w:rPr>
        <w:t>s Going on in This P</w:t>
      </w:r>
      <w:r>
        <w:rPr>
          <w:sz w:val="24"/>
          <w:szCs w:val="24"/>
        </w:rPr>
        <w:t>icture</w:t>
      </w:r>
      <w:r w:rsidR="00820519">
        <w:rPr>
          <w:sz w:val="24"/>
          <w:szCs w:val="24"/>
        </w:rPr>
        <w:t>“, susipažino su pelėdų įvairove ir gyvenimu Pelėdų parke, Vilniaus Universitete dalyvavo pamokoje „Mineralų įvairovė“, finansinio raštingumo mokėsi Lietuvos banke.</w:t>
      </w:r>
    </w:p>
    <w:p w:rsidR="003F2751" w:rsidRPr="00F46318" w:rsidRDefault="003F2751" w:rsidP="00207089">
      <w:pPr>
        <w:pStyle w:val="Betarp"/>
        <w:jc w:val="both"/>
        <w:rPr>
          <w:sz w:val="24"/>
          <w:szCs w:val="24"/>
        </w:rPr>
      </w:pPr>
    </w:p>
    <w:p w:rsidR="00480DE8" w:rsidRPr="00E32E17" w:rsidRDefault="00AB0218" w:rsidP="00AE6FF5">
      <w:pPr>
        <w:pStyle w:val="Betarp"/>
        <w:ind w:right="-846" w:firstLine="597"/>
        <w:jc w:val="both"/>
        <w:rPr>
          <w:sz w:val="24"/>
          <w:szCs w:val="24"/>
        </w:rPr>
      </w:pPr>
      <w:r>
        <w:rPr>
          <w:sz w:val="24"/>
          <w:szCs w:val="24"/>
        </w:rPr>
        <w:t xml:space="preserve">Gimnazijoje rengtos parodos taip pat ugdo mokinių pažintines kompetencijas, vyko šios parodos: „Kalėdinė eglutė“, puošta mokinių rankomis gamintais žaisliukais, piešinių paroda, skirta Šeimų šventei, </w:t>
      </w:r>
      <w:r w:rsidR="00480DE8">
        <w:rPr>
          <w:sz w:val="24"/>
          <w:szCs w:val="24"/>
        </w:rPr>
        <w:t xml:space="preserve">IVg klasės mokinio T. Tamkaus iliustracijų paroda, skirta 130-osioms V. Mykolaičio – Putino gimimo metinėms, 5 kl., </w:t>
      </w:r>
      <w:proofErr w:type="spellStart"/>
      <w:r w:rsidR="00480DE8">
        <w:rPr>
          <w:sz w:val="24"/>
          <w:szCs w:val="24"/>
        </w:rPr>
        <w:t>Ig</w:t>
      </w:r>
      <w:proofErr w:type="spellEnd"/>
      <w:r w:rsidR="00480DE8">
        <w:rPr>
          <w:sz w:val="24"/>
          <w:szCs w:val="24"/>
        </w:rPr>
        <w:t xml:space="preserve"> klasės mokinių piešinių parodos, </w:t>
      </w:r>
      <w:r w:rsidR="00480DE8" w:rsidRPr="00480DE8">
        <w:rPr>
          <w:sz w:val="24"/>
          <w:szCs w:val="24"/>
        </w:rPr>
        <w:t>,,Kas žmogiuko širdyj</w:t>
      </w:r>
      <w:r w:rsidR="00480DE8">
        <w:rPr>
          <w:sz w:val="24"/>
          <w:szCs w:val="24"/>
        </w:rPr>
        <w:t xml:space="preserve">e…”(Anzelmui Matučiui (Matuzevičiui) – 100), </w:t>
      </w:r>
      <w:r w:rsidR="00480DE8" w:rsidRPr="00E32E17">
        <w:rPr>
          <w:sz w:val="24"/>
          <w:szCs w:val="24"/>
        </w:rPr>
        <w:t xml:space="preserve">,,Tą baisiąją naktį…” (1991 metų Sausio 13-jai atminti), </w:t>
      </w:r>
      <w:r w:rsidR="00480DE8" w:rsidRPr="00480DE8">
        <w:rPr>
          <w:sz w:val="24"/>
          <w:szCs w:val="24"/>
          <w:lang w:eastAsia="en-US"/>
        </w:rPr>
        <w:t>“Jo laikas beribis”</w:t>
      </w:r>
      <w:r w:rsidR="00480DE8">
        <w:rPr>
          <w:sz w:val="24"/>
          <w:szCs w:val="24"/>
          <w:lang w:eastAsia="en-US"/>
        </w:rPr>
        <w:t xml:space="preserve"> (</w:t>
      </w:r>
      <w:proofErr w:type="spellStart"/>
      <w:r w:rsidR="00480DE8">
        <w:rPr>
          <w:sz w:val="24"/>
          <w:szCs w:val="24"/>
          <w:lang w:eastAsia="en-US"/>
        </w:rPr>
        <w:t>S.Gedai</w:t>
      </w:r>
      <w:proofErr w:type="spellEnd"/>
      <w:r w:rsidR="00480DE8">
        <w:rPr>
          <w:sz w:val="24"/>
          <w:szCs w:val="24"/>
          <w:lang w:eastAsia="en-US"/>
        </w:rPr>
        <w:t xml:space="preserve"> – 80), </w:t>
      </w:r>
      <w:r w:rsidR="00480DE8" w:rsidRPr="00480DE8">
        <w:rPr>
          <w:sz w:val="24"/>
          <w:szCs w:val="24"/>
          <w:lang w:eastAsia="en-US"/>
        </w:rPr>
        <w:t xml:space="preserve">“Lietuva istorijos vingiuose”..., skirta </w:t>
      </w:r>
      <w:r w:rsidR="00480DE8">
        <w:rPr>
          <w:sz w:val="24"/>
          <w:szCs w:val="24"/>
          <w:lang w:eastAsia="en-US"/>
        </w:rPr>
        <w:t xml:space="preserve">Lietuvos valstybės atkūrimo 105-osioms metinėms, </w:t>
      </w:r>
      <w:r w:rsidR="00480DE8" w:rsidRPr="00E32E17">
        <w:rPr>
          <w:sz w:val="24"/>
          <w:szCs w:val="24"/>
          <w:lang w:eastAsia="en-US"/>
        </w:rPr>
        <w:t xml:space="preserve">“Juokas pro ašaras…”(J. Erlickui – 70), </w:t>
      </w:r>
      <w:r w:rsidR="00480DE8">
        <w:rPr>
          <w:sz w:val="24"/>
          <w:szCs w:val="24"/>
        </w:rPr>
        <w:t>“Švieskime vaikus”... n</w:t>
      </w:r>
      <w:r w:rsidR="00480DE8" w:rsidRPr="00480DE8">
        <w:rPr>
          <w:sz w:val="24"/>
          <w:szCs w:val="24"/>
        </w:rPr>
        <w:t>aujų knygų paroda (labdaros ir paramos fondas), steigėjai A. Mamontovas ir R. Karbauskis</w:t>
      </w:r>
      <w:r w:rsidR="00480DE8">
        <w:rPr>
          <w:sz w:val="24"/>
          <w:szCs w:val="24"/>
        </w:rPr>
        <w:t xml:space="preserve">, </w:t>
      </w:r>
      <w:r w:rsidR="00480DE8" w:rsidRPr="00E32E17">
        <w:rPr>
          <w:sz w:val="24"/>
          <w:szCs w:val="24"/>
        </w:rPr>
        <w:t xml:space="preserve">“Sandra </w:t>
      </w:r>
      <w:proofErr w:type="spellStart"/>
      <w:r w:rsidR="00480DE8" w:rsidRPr="00E32E17">
        <w:rPr>
          <w:sz w:val="24"/>
          <w:szCs w:val="24"/>
        </w:rPr>
        <w:t>Brown</w:t>
      </w:r>
      <w:proofErr w:type="spellEnd"/>
      <w:r w:rsidR="00480DE8" w:rsidRPr="00E32E17">
        <w:rPr>
          <w:sz w:val="24"/>
          <w:szCs w:val="24"/>
        </w:rPr>
        <w:t xml:space="preserve"> - detektyvinio romano meistrė”, </w:t>
      </w:r>
      <w:r w:rsidR="00480DE8" w:rsidRPr="00480DE8">
        <w:rPr>
          <w:sz w:val="24"/>
          <w:szCs w:val="24"/>
        </w:rPr>
        <w:t>"Teg</w:t>
      </w:r>
      <w:r w:rsidR="00207089">
        <w:rPr>
          <w:sz w:val="24"/>
          <w:szCs w:val="24"/>
        </w:rPr>
        <w:t>ul vaikai ir paukščiai skraido", s</w:t>
      </w:r>
      <w:r w:rsidR="00480DE8" w:rsidRPr="00480DE8">
        <w:rPr>
          <w:sz w:val="24"/>
          <w:szCs w:val="24"/>
        </w:rPr>
        <w:t>paudinių - darbelių paroda, ski</w:t>
      </w:r>
      <w:r w:rsidR="00207089">
        <w:rPr>
          <w:sz w:val="24"/>
          <w:szCs w:val="24"/>
        </w:rPr>
        <w:t xml:space="preserve">rta Pasaulinei paukščių dienai, </w:t>
      </w:r>
      <w:r w:rsidR="00207089" w:rsidRPr="00207089">
        <w:rPr>
          <w:sz w:val="24"/>
          <w:szCs w:val="24"/>
        </w:rPr>
        <w:t>"Sveiko gyvenimo paslaptys", skir</w:t>
      </w:r>
      <w:r w:rsidR="00207089">
        <w:rPr>
          <w:sz w:val="24"/>
          <w:szCs w:val="24"/>
        </w:rPr>
        <w:t>ta Pasaulinei sveikatos dienai, “Jie tikėjo…” II-</w:t>
      </w:r>
      <w:proofErr w:type="spellStart"/>
      <w:r w:rsidR="00207089">
        <w:rPr>
          <w:sz w:val="24"/>
          <w:szCs w:val="24"/>
        </w:rPr>
        <w:t>ojo</w:t>
      </w:r>
      <w:proofErr w:type="spellEnd"/>
      <w:r w:rsidR="00207089" w:rsidRPr="00207089">
        <w:rPr>
          <w:sz w:val="24"/>
          <w:szCs w:val="24"/>
        </w:rPr>
        <w:t xml:space="preserve"> pasaulinio karo a</w:t>
      </w:r>
      <w:r w:rsidR="00207089">
        <w:rPr>
          <w:sz w:val="24"/>
          <w:szCs w:val="24"/>
        </w:rPr>
        <w:t xml:space="preserve">ukų atminimui, </w:t>
      </w:r>
      <w:r w:rsidR="00207089" w:rsidRPr="00207089">
        <w:rPr>
          <w:sz w:val="24"/>
          <w:szCs w:val="24"/>
        </w:rPr>
        <w:t>Okupacijos ir genocido die</w:t>
      </w:r>
      <w:r w:rsidR="00207089">
        <w:rPr>
          <w:sz w:val="24"/>
          <w:szCs w:val="24"/>
        </w:rPr>
        <w:t xml:space="preserve">nai paminėti, dokumentų paroda, </w:t>
      </w:r>
      <w:r w:rsidR="00207089" w:rsidRPr="00207089">
        <w:rPr>
          <w:sz w:val="24"/>
          <w:szCs w:val="24"/>
        </w:rPr>
        <w:t>”Skaitau Remark</w:t>
      </w:r>
      <w:r w:rsidR="00207089">
        <w:rPr>
          <w:sz w:val="24"/>
          <w:szCs w:val="24"/>
        </w:rPr>
        <w:t>ą” ( E.M/</w:t>
      </w:r>
      <w:proofErr w:type="spellStart"/>
      <w:r w:rsidR="00207089">
        <w:rPr>
          <w:sz w:val="24"/>
          <w:szCs w:val="24"/>
        </w:rPr>
        <w:t>Remarkui</w:t>
      </w:r>
      <w:proofErr w:type="spellEnd"/>
      <w:r w:rsidR="00207089">
        <w:rPr>
          <w:sz w:val="24"/>
          <w:szCs w:val="24"/>
        </w:rPr>
        <w:t xml:space="preserve"> -  125), </w:t>
      </w:r>
      <w:r w:rsidR="00207089" w:rsidRPr="00E32E17">
        <w:rPr>
          <w:sz w:val="24"/>
          <w:szCs w:val="24"/>
        </w:rPr>
        <w:t xml:space="preserve">“Skaitykime vasarą”, </w:t>
      </w:r>
      <w:r w:rsidR="00207089" w:rsidRPr="00207089">
        <w:rPr>
          <w:sz w:val="24"/>
          <w:szCs w:val="24"/>
        </w:rPr>
        <w:t>”Įdomiai apie rimtus mokslus” - vaikiškų</w:t>
      </w:r>
      <w:r w:rsidR="00207089">
        <w:rPr>
          <w:sz w:val="24"/>
          <w:szCs w:val="24"/>
        </w:rPr>
        <w:t xml:space="preserve"> žinynų ir enciklopedijų paroda, </w:t>
      </w:r>
      <w:r w:rsidR="00207089" w:rsidRPr="00207089">
        <w:rPr>
          <w:sz w:val="24"/>
          <w:szCs w:val="24"/>
        </w:rPr>
        <w:t>“Tragi</w:t>
      </w:r>
      <w:r w:rsidR="00207089">
        <w:rPr>
          <w:sz w:val="24"/>
          <w:szCs w:val="24"/>
        </w:rPr>
        <w:t xml:space="preserve">ški </w:t>
      </w:r>
      <w:r w:rsidR="00207089">
        <w:rPr>
          <w:sz w:val="24"/>
          <w:szCs w:val="24"/>
        </w:rPr>
        <w:lastRenderedPageBreak/>
        <w:t xml:space="preserve">likimai”, </w:t>
      </w:r>
      <w:r w:rsidR="00207089" w:rsidRPr="00207089">
        <w:rPr>
          <w:sz w:val="24"/>
          <w:szCs w:val="24"/>
        </w:rPr>
        <w:t>skirta Lietuvos žydų genocido atminimo dienai</w:t>
      </w:r>
      <w:r w:rsidR="00207089">
        <w:rPr>
          <w:sz w:val="24"/>
          <w:szCs w:val="24"/>
        </w:rPr>
        <w:t xml:space="preserve">, </w:t>
      </w:r>
      <w:r w:rsidR="00207089" w:rsidRPr="00E32E17">
        <w:rPr>
          <w:sz w:val="24"/>
          <w:szCs w:val="24"/>
        </w:rPr>
        <w:t>“Uostas mano neramus…” (K. Binkiui – 130), “Gyvenimas ir kūryba” (V. Kudirkai – 165)</w:t>
      </w:r>
      <w:r w:rsidR="009C36F2" w:rsidRPr="00E32E17">
        <w:rPr>
          <w:sz w:val="24"/>
          <w:szCs w:val="24"/>
        </w:rPr>
        <w:t>.</w:t>
      </w:r>
    </w:p>
    <w:p w:rsidR="009C36F2" w:rsidRPr="00480DE8" w:rsidRDefault="009C36F2" w:rsidP="00207089">
      <w:pPr>
        <w:pStyle w:val="Betarp"/>
        <w:jc w:val="both"/>
        <w:rPr>
          <w:sz w:val="24"/>
          <w:szCs w:val="24"/>
        </w:rPr>
      </w:pPr>
    </w:p>
    <w:p w:rsidR="00E35E87" w:rsidRDefault="004C1AC3" w:rsidP="00AE6FF5">
      <w:pPr>
        <w:pStyle w:val="Betarp"/>
        <w:ind w:right="-846" w:firstLine="597"/>
        <w:jc w:val="both"/>
        <w:rPr>
          <w:sz w:val="24"/>
          <w:szCs w:val="24"/>
        </w:rPr>
      </w:pPr>
      <w:r>
        <w:rPr>
          <w:sz w:val="24"/>
          <w:szCs w:val="24"/>
        </w:rPr>
        <w:t>S</w:t>
      </w:r>
      <w:r w:rsidR="00B86606">
        <w:rPr>
          <w:sz w:val="24"/>
          <w:szCs w:val="24"/>
        </w:rPr>
        <w:t xml:space="preserve">usitikimai </w:t>
      </w:r>
      <w:r w:rsidR="003F2751">
        <w:rPr>
          <w:sz w:val="24"/>
          <w:szCs w:val="24"/>
        </w:rPr>
        <w:t>su įdomiais žmonėmis</w:t>
      </w:r>
      <w:r w:rsidR="00B86606">
        <w:rPr>
          <w:sz w:val="24"/>
          <w:szCs w:val="24"/>
        </w:rPr>
        <w:t xml:space="preserve"> </w:t>
      </w:r>
      <w:r>
        <w:rPr>
          <w:sz w:val="24"/>
          <w:szCs w:val="24"/>
        </w:rPr>
        <w:t>yra naudingi, informatyvūs bei nuoširdūs. Jie skatina mokinius mąstyti, apsvarstyti savo poelgius, nusistatyti tikslus, nebijoti kaitos, imtis veiklos, tinkamai išnaudoti laiką. Įvykę susitikimai su Širvintų Atvirojo jaunimo centro atstovėmis bei savanoriais paskatino mūsų gimnazijos mokinius prisijungti prie centro veiklos, dalyvauti susitikimuose, sportuoti, domėtis kinu, fotografija, savanoryste. Jau tradicija tapę susitikimai su rajono policijos atstovėmis, kurios supažindino mokinius su įvairiomi</w:t>
      </w:r>
      <w:r w:rsidR="00AB0218">
        <w:rPr>
          <w:sz w:val="24"/>
          <w:szCs w:val="24"/>
        </w:rPr>
        <w:t>s prevencijos priemonėmis, priminė</w:t>
      </w:r>
      <w:r>
        <w:rPr>
          <w:sz w:val="24"/>
          <w:szCs w:val="24"/>
        </w:rPr>
        <w:t xml:space="preserve"> apie saugumą ne tik gatvėje, kelyje, tačiau ir Internete. Pokalbiai apie žalingus įpročius </w:t>
      </w:r>
      <w:r w:rsidR="00AB0218">
        <w:rPr>
          <w:sz w:val="24"/>
          <w:szCs w:val="24"/>
        </w:rPr>
        <w:t xml:space="preserve">ir teisinę atsakomybę </w:t>
      </w:r>
      <w:r>
        <w:rPr>
          <w:sz w:val="24"/>
          <w:szCs w:val="24"/>
        </w:rPr>
        <w:t xml:space="preserve">privertė ne vieną mokinį susimąstyti </w:t>
      </w:r>
      <w:r w:rsidR="00AB0218">
        <w:rPr>
          <w:sz w:val="24"/>
          <w:szCs w:val="24"/>
        </w:rPr>
        <w:t xml:space="preserve">apie pasekmes bei jų atsisakyti, taip pat mokiniai buvo supažindinti su Galios ir kontrolės taktikomis jaunimo santykiuose,  kalbėta patyčių ir smurto netoleravimo tema. </w:t>
      </w:r>
      <w:r w:rsidR="007D78A2">
        <w:rPr>
          <w:sz w:val="24"/>
          <w:szCs w:val="24"/>
        </w:rPr>
        <w:t>Pokalbiai su visuomenės sveikatos centro specialiste Asta Autukevičiene visada būna įdomūs ir naudingi tiek mergaitėms, tiek berniukams.</w:t>
      </w:r>
      <w:r w:rsidR="00BA4A6C">
        <w:rPr>
          <w:sz w:val="24"/>
          <w:szCs w:val="24"/>
        </w:rPr>
        <w:t xml:space="preserve"> Susitikę su Lietuvos ambasadorių klubo nariu S. Kudarausku, mokiniai domėjosi diplomatine tarnyba, šio darbo svarba. Gimnazijoje viešėjusi Užsienio reikalų ministerijos Globalios Lietuvos departamento vyriausioji specialistė Jurgita Gurskaitė pristatė Europos Sąjungą ir jaunimo galimybes, kalbėjo apie ES pilietybės naudą.</w:t>
      </w:r>
    </w:p>
    <w:p w:rsidR="009C36F2" w:rsidRDefault="009C36F2" w:rsidP="00207089">
      <w:pPr>
        <w:pStyle w:val="Betarp"/>
        <w:jc w:val="both"/>
        <w:rPr>
          <w:sz w:val="24"/>
          <w:szCs w:val="24"/>
        </w:rPr>
      </w:pPr>
    </w:p>
    <w:p w:rsidR="007D78A2" w:rsidRDefault="007D78A2" w:rsidP="00AE6FF5">
      <w:pPr>
        <w:pStyle w:val="Betarp"/>
        <w:ind w:right="-846" w:firstLine="597"/>
        <w:jc w:val="both"/>
        <w:rPr>
          <w:sz w:val="24"/>
          <w:szCs w:val="24"/>
        </w:rPr>
      </w:pPr>
      <w:r>
        <w:rPr>
          <w:sz w:val="24"/>
          <w:szCs w:val="24"/>
        </w:rPr>
        <w:t>Mokinių susidomėjimą ugdymo procesu skatino da</w:t>
      </w:r>
      <w:r w:rsidR="003F2751">
        <w:rPr>
          <w:sz w:val="24"/>
          <w:szCs w:val="24"/>
        </w:rPr>
        <w:t>lyvavimas projektinėse veiklose, kurios</w:t>
      </w:r>
      <w:r w:rsidR="00820519" w:rsidRPr="00E32E17">
        <w:rPr>
          <w:sz w:val="24"/>
          <w:szCs w:val="24"/>
        </w:rPr>
        <w:t xml:space="preserve"> sudaro mokiniams galimybę įgyti bendrąsias ir dalykines kompetencijas per tiriamąją ir / ar kūrybinę veiklą bei formuoti sąmoningą, iniciatyvią asmenybę, gebančią nagrinėti aktualius klausimus, spręsti problemas.</w:t>
      </w:r>
      <w:r>
        <w:rPr>
          <w:sz w:val="24"/>
          <w:szCs w:val="24"/>
        </w:rPr>
        <w:t xml:space="preserve"> Gimnazijos mokytojai inicijavo vidinius, šalies bei tarptautinius projektus. 5 – 8, Ig – IIIg klasių mokiniai pirmą kartą atliko pasirinktų mokomųjų dalykų tiriamuosius projektinius darbus, kurių temas pasiūlė gimnazijos mokytojai. Prie šių projektų mokiniai dirbo visus metus, o gegužės mėnesį vy</w:t>
      </w:r>
      <w:r w:rsidR="00187E1D">
        <w:rPr>
          <w:sz w:val="24"/>
          <w:szCs w:val="24"/>
        </w:rPr>
        <w:t xml:space="preserve">ko atsiskaitomoji projektų diena. Respulikos mastu gimnazija įsitraukė į Žemės ūkio ministerijos ir VšĮ Kaimo verslo ir rinkų plėtros agentūros projektą „Išauginta Europos sąjungoje“, kurio Žuvininkystės programoje dalyvavo 3-4, 5-8 klasių mokiniai. Širvintų r. </w:t>
      </w:r>
      <w:r w:rsidR="00CA66A7">
        <w:rPr>
          <w:sz w:val="24"/>
          <w:szCs w:val="24"/>
        </w:rPr>
        <w:t>s</w:t>
      </w:r>
      <w:r w:rsidR="00187E1D">
        <w:rPr>
          <w:sz w:val="24"/>
          <w:szCs w:val="24"/>
        </w:rPr>
        <w:t xml:space="preserve">avivaldybės </w:t>
      </w:r>
      <w:r w:rsidR="00CA66A7">
        <w:rPr>
          <w:sz w:val="24"/>
          <w:szCs w:val="24"/>
        </w:rPr>
        <w:t>visu</w:t>
      </w:r>
      <w:r w:rsidR="00187E1D">
        <w:rPr>
          <w:sz w:val="24"/>
          <w:szCs w:val="24"/>
        </w:rPr>
        <w:t>omenės sveikatos rėmimo specialioji programa finansavo net du mokyklos projektus, tai „Sportuoju ir augu“ ir „Sportuok, judėk, pažink“, kurių v</w:t>
      </w:r>
      <w:r w:rsidR="00CA66A7">
        <w:rPr>
          <w:sz w:val="24"/>
          <w:szCs w:val="24"/>
        </w:rPr>
        <w:t>eikloje dalyvavo pradinių ir vy</w:t>
      </w:r>
      <w:r w:rsidR="00187E1D">
        <w:rPr>
          <w:sz w:val="24"/>
          <w:szCs w:val="24"/>
        </w:rPr>
        <w:t xml:space="preserve">resniųjų klasių mokiniai. </w:t>
      </w:r>
      <w:r w:rsidR="00CA66A7">
        <w:rPr>
          <w:sz w:val="24"/>
          <w:szCs w:val="24"/>
        </w:rPr>
        <w:t xml:space="preserve">Tarptautiniai projektai taip pat yra svarbi ugdymo proceso dalis, skatinanti mokinių kūrybiškumą, tobulinanti kalbines ir IT kompetencijas. Baigėme eTwinning projektą „Village Life“ ir pradėjome du naujus projektus: „Travel Agents“ (4-5 klasės) ir į 6 klasės anglų k. pamokas integruotą projektą „Let‘s be travel guides“. </w:t>
      </w:r>
      <w:r w:rsidR="007E02CF">
        <w:rPr>
          <w:sz w:val="24"/>
          <w:szCs w:val="24"/>
        </w:rPr>
        <w:t>Įvykę nuotoliniai susitikimai su partneriais paskatino mokinių domėjimąsi partnerių šalimis, leido mokiniams įsivertinti savo anglų kalbos gebėjimus, tobu</w:t>
      </w:r>
      <w:r w:rsidR="00566C9E">
        <w:rPr>
          <w:sz w:val="24"/>
          <w:szCs w:val="24"/>
        </w:rPr>
        <w:t>lino kalbines kompetencijas ir suteikė daugiau motyvacijos mokymuisi.</w:t>
      </w:r>
    </w:p>
    <w:p w:rsidR="003F2751" w:rsidRDefault="003F2751" w:rsidP="00207089">
      <w:pPr>
        <w:pStyle w:val="Betarp"/>
        <w:jc w:val="both"/>
        <w:rPr>
          <w:sz w:val="24"/>
          <w:szCs w:val="24"/>
        </w:rPr>
      </w:pPr>
    </w:p>
    <w:p w:rsidR="003F2751" w:rsidRDefault="00EA3024" w:rsidP="00AE6FF5">
      <w:pPr>
        <w:pStyle w:val="Betarp"/>
        <w:ind w:right="-846" w:firstLine="597"/>
        <w:jc w:val="both"/>
        <w:rPr>
          <w:sz w:val="24"/>
          <w:szCs w:val="24"/>
        </w:rPr>
      </w:pPr>
      <w:r>
        <w:rPr>
          <w:sz w:val="24"/>
          <w:szCs w:val="24"/>
        </w:rPr>
        <w:t>Didelė dalis mokinių, besimokančių mūsų gimnazijoje, yra atvažiuojantys iš aplinkinių vietovių, todėl jiems ir jų tėvams svarbus yra p</w:t>
      </w:r>
      <w:r w:rsidR="00566C9E">
        <w:rPr>
          <w:sz w:val="24"/>
          <w:szCs w:val="24"/>
        </w:rPr>
        <w:t>opamokinis užimtumas. Mokiniai</w:t>
      </w:r>
      <w:r>
        <w:rPr>
          <w:sz w:val="24"/>
          <w:szCs w:val="24"/>
        </w:rPr>
        <w:t xml:space="preserve"> turi galimybę dalyvauti neformaliojo ugdymo užsiėmimuose, kurių turime nemažą pasiūlą ir kurie atitinka mokinių poreik</w:t>
      </w:r>
      <w:r w:rsidR="00566C9E">
        <w:rPr>
          <w:sz w:val="24"/>
          <w:szCs w:val="24"/>
        </w:rPr>
        <w:t>i</w:t>
      </w:r>
      <w:r>
        <w:rPr>
          <w:sz w:val="24"/>
          <w:szCs w:val="24"/>
        </w:rPr>
        <w:t xml:space="preserve">us, pomėgius bei interesus. </w:t>
      </w:r>
      <w:r w:rsidR="003F2751">
        <w:rPr>
          <w:sz w:val="24"/>
          <w:szCs w:val="24"/>
        </w:rPr>
        <w:t xml:space="preserve">Mokiniai dalyvavo 16 neformalaus švietimo būreliuose. </w:t>
      </w:r>
      <w:r w:rsidR="000F2099">
        <w:rPr>
          <w:sz w:val="24"/>
          <w:szCs w:val="24"/>
        </w:rPr>
        <w:t xml:space="preserve">Didžiausia neformaliojo švietimo programas lankančių mokinių dalis buvo žemesnių klasių mokiniai. Mokinių saviraiškos poreikių tenkinimui </w:t>
      </w:r>
      <w:r w:rsidR="00812256">
        <w:rPr>
          <w:sz w:val="24"/>
          <w:szCs w:val="24"/>
        </w:rPr>
        <w:t xml:space="preserve">įkurta teatro grupė sukūrė ir visuomenei parodė du spektaklius: „Pelenę“, pagal Šarlio Pero pasaką ir „Sniego kalaralienę“, pagal Hanso Christiano Anderseno pasaką. </w:t>
      </w:r>
    </w:p>
    <w:p w:rsidR="003F2751" w:rsidRDefault="003F2751" w:rsidP="00207089">
      <w:pPr>
        <w:pStyle w:val="Betarp"/>
        <w:jc w:val="both"/>
        <w:rPr>
          <w:sz w:val="24"/>
          <w:szCs w:val="24"/>
        </w:rPr>
      </w:pPr>
    </w:p>
    <w:p w:rsidR="00EA3024" w:rsidRDefault="00566C9E" w:rsidP="00AE6FF5">
      <w:pPr>
        <w:pStyle w:val="Betarp"/>
        <w:ind w:right="-846" w:firstLine="597"/>
        <w:jc w:val="both"/>
        <w:rPr>
          <w:sz w:val="24"/>
          <w:szCs w:val="24"/>
        </w:rPr>
      </w:pPr>
      <w:r>
        <w:rPr>
          <w:sz w:val="24"/>
          <w:szCs w:val="24"/>
        </w:rPr>
        <w:t>Dalis mokinių gyvena gimnazijos</w:t>
      </w:r>
      <w:r w:rsidR="000B36CD">
        <w:rPr>
          <w:sz w:val="24"/>
          <w:szCs w:val="24"/>
        </w:rPr>
        <w:t xml:space="preserve"> bendrabutyje, kuriame buvo vykdomos turiningos, naudingos ir įdomios veiklos. Bendrabučio gyventojai dalyvavo diskusijose, pokalbiuose „Priklausomybė. Kas tai</w:t>
      </w:r>
      <w:r w:rsidR="00C36660">
        <w:rPr>
          <w:sz w:val="24"/>
          <w:szCs w:val="24"/>
        </w:rPr>
        <w:t>?</w:t>
      </w:r>
      <w:r w:rsidR="000B36CD">
        <w:rPr>
          <w:sz w:val="24"/>
          <w:szCs w:val="24"/>
        </w:rPr>
        <w:t>“</w:t>
      </w:r>
      <w:r w:rsidR="00C36660">
        <w:rPr>
          <w:sz w:val="24"/>
          <w:szCs w:val="24"/>
        </w:rPr>
        <w:t xml:space="preserve">, „Ką turi žinoti kiekviena mergaitė“, „Vaikinų asmeninė higiena“, „Kuo galime padėti vienas kitam“, „Mažytė dovana – didelis džiaugsmas“, „Ką žinai apie Kovo 11-osios įvykius“. Jie taip pat turi savo tradicijas – </w:t>
      </w:r>
      <w:r w:rsidR="000B1A2C">
        <w:rPr>
          <w:sz w:val="24"/>
          <w:szCs w:val="24"/>
        </w:rPr>
        <w:t xml:space="preserve"> pasiruošimas naujiems mokslo metams ir naujų gyventojų sutikimas, bendrabučio stendo darymas, </w:t>
      </w:r>
      <w:r w:rsidR="00C36660">
        <w:rPr>
          <w:sz w:val="24"/>
          <w:szCs w:val="24"/>
        </w:rPr>
        <w:t xml:space="preserve">atsisveikinimas prie vaišių stalo su mokyklą baigiančiais bendrabučio gyventojais, naujametinių </w:t>
      </w:r>
      <w:r w:rsidR="00C36660">
        <w:rPr>
          <w:sz w:val="24"/>
          <w:szCs w:val="24"/>
        </w:rPr>
        <w:lastRenderedPageBreak/>
        <w:t xml:space="preserve">dekoracijų darymas ir bendrabučio bei valgyklos erdvių puošimas, popietės apie Kūčių tradicijas, šv. Valentino – įsimylėjėlių dieną, vykdytos viktorinos „Ką žinai apie Lietuvą?“, „Lietuvos Nepriklausomybės diena“, „Žemės diena“. </w:t>
      </w:r>
      <w:r w:rsidR="000B1A2C">
        <w:rPr>
          <w:sz w:val="24"/>
          <w:szCs w:val="24"/>
        </w:rPr>
        <w:t>Mokiniai taip pat dalyvavo aplinkos tvarkymo akcijoje, vyko į Širvintų sporto centro baseiną, sportavo ir dalyvavo krepšinio treniruotėse.</w:t>
      </w:r>
    </w:p>
    <w:p w:rsidR="003F2751" w:rsidRDefault="003F2751" w:rsidP="00207089">
      <w:pPr>
        <w:pStyle w:val="Betarp"/>
        <w:jc w:val="both"/>
        <w:rPr>
          <w:sz w:val="24"/>
          <w:szCs w:val="24"/>
        </w:rPr>
      </w:pPr>
    </w:p>
    <w:p w:rsidR="00EA3024" w:rsidRDefault="00566C9E" w:rsidP="00AE6FF5">
      <w:pPr>
        <w:pStyle w:val="Betarp"/>
        <w:ind w:right="-846" w:firstLine="597"/>
        <w:jc w:val="both"/>
        <w:rPr>
          <w:sz w:val="24"/>
          <w:szCs w:val="24"/>
        </w:rPr>
      </w:pPr>
      <w:r w:rsidRPr="00E32E17">
        <w:rPr>
          <w:sz w:val="24"/>
          <w:szCs w:val="24"/>
        </w:rPr>
        <w:t>Puoselėjant savitą gimnazijos kultūrą, gimnazijos</w:t>
      </w:r>
      <w:r w:rsidR="00EE39CC" w:rsidRPr="00E32E17">
        <w:rPr>
          <w:sz w:val="24"/>
          <w:szCs w:val="24"/>
        </w:rPr>
        <w:t xml:space="preserve"> bendruomenės narių </w:t>
      </w:r>
      <w:r w:rsidRPr="00E32E17">
        <w:rPr>
          <w:sz w:val="24"/>
          <w:szCs w:val="24"/>
        </w:rPr>
        <w:t>pilietinį sąmoningumą, gimnazijoje</w:t>
      </w:r>
      <w:r w:rsidR="00EE39CC" w:rsidRPr="00E32E17">
        <w:rPr>
          <w:sz w:val="24"/>
          <w:szCs w:val="24"/>
        </w:rPr>
        <w:t xml:space="preserve"> vyko tradiciniai renginiai bei šventinių ir atmintinų dienų paminėjimai, pilietinės iniciatyvos. </w:t>
      </w:r>
      <w:r w:rsidR="00EA3024">
        <w:rPr>
          <w:sz w:val="24"/>
          <w:szCs w:val="24"/>
        </w:rPr>
        <w:t>Vyko tradicinėmis tapusios akcijos „Atmintis gyva, nes liudija“, „Darom‘23“, „Šv. Kalėdų belaukiant“, taip pat naujos – „</w:t>
      </w:r>
      <w:r w:rsidR="008D2753">
        <w:rPr>
          <w:sz w:val="24"/>
          <w:szCs w:val="24"/>
        </w:rPr>
        <w:t>Gerojo lašelio diena“ vėžiu sergantiems vaikams paremti, „Velykų medis“ Gelvonų miestelyje, „Pasidalinkime gerumu“, „Mylėk save ir kitus“, pirmosios ponios Dianos Nausėdienės kalėdinė akcija „Angelo sparnai“. Mokiniai aktyviai dalyvavo iniciatyvose: „Lietuvos galia</w:t>
      </w:r>
      <w:r w:rsidR="0063738A">
        <w:rPr>
          <w:sz w:val="24"/>
          <w:szCs w:val="24"/>
        </w:rPr>
        <w:t xml:space="preserve">“, globėjas LR Prezidentas Gitanas Nausėda, „Man rūpi“. Paminėtos Sausio 13-osios, Vasario 16-osios, Pi, Žemės, Europos, Mokslo ir žinių, Europos kalbų, Mokytojų, Tolerancijos dienos, smagiai atšvęstos Užgavėnės, Šimtadienio, Kaziuko, </w:t>
      </w:r>
      <w:r w:rsidR="00DD249B">
        <w:rPr>
          <w:sz w:val="24"/>
          <w:szCs w:val="24"/>
        </w:rPr>
        <w:t>Šeimos šventės, Mokslo metų užbaigimo šventė, Brandos atestatų įteikimo šventė. Mokytojai ir mokiniai bendradarbiavo organizuojant Gelvonų seniūnijos kultūros dienų šventinį koncertą „Laimės pasaga“. Dalyvauta konferencijose: „Sveikata  - visą gyvenimą, organizatorius Kaišiadorių r. savivaldybės visuomenės sveikatos biuras, „Žalioji odisėja – švari planeta“,  „Ekologijos virusas“, taip pat  LR Prezidentūros projekto „Lietuvos galia“ renginyje „Įtraukiančios ir telkiančios bendruomenės“.</w:t>
      </w:r>
    </w:p>
    <w:p w:rsidR="003F2751" w:rsidRDefault="003F2751" w:rsidP="00207089">
      <w:pPr>
        <w:pStyle w:val="Betarp"/>
        <w:jc w:val="both"/>
        <w:rPr>
          <w:sz w:val="24"/>
          <w:szCs w:val="24"/>
        </w:rPr>
      </w:pPr>
    </w:p>
    <w:p w:rsidR="00820519" w:rsidRPr="00E32E17" w:rsidRDefault="00820519" w:rsidP="00AE6FF5">
      <w:pPr>
        <w:pStyle w:val="Betarp"/>
        <w:ind w:right="-846" w:firstLine="597"/>
        <w:jc w:val="both"/>
        <w:rPr>
          <w:sz w:val="24"/>
          <w:szCs w:val="24"/>
        </w:rPr>
      </w:pPr>
      <w:r w:rsidRPr="00E32E17">
        <w:rPr>
          <w:sz w:val="24"/>
          <w:szCs w:val="24"/>
        </w:rPr>
        <w:t>Ugdant atsparumą neigiamoms įtakoms ir skatinant sąmoningą sveiko gyvenimo būdo pasirinkimą į mokomuosius dalykus, klasių valandėles buvo integruojama sveikatos, lytiškumo bei rengimo šeimai bendroji programa, kuri padeda mokiniams formuotis sveikatai naudingus įpročius, atsakomybę už savo ir kitų sveikatą. Pradinių klasių mokiniai dalyvavo prevencinėse programose “Patyčių prevencija”, “Kenk</w:t>
      </w:r>
      <w:r w:rsidR="00F040E8" w:rsidRPr="00E32E17">
        <w:rPr>
          <w:sz w:val="24"/>
          <w:szCs w:val="24"/>
        </w:rPr>
        <w:t>smingos medžiagos”, vyresnių klasių mokiniams buvo organizuoti seminarai “Teigiamų įpročių formavimas – žalingos elgsenos alternatyva ir prevencija”, “Lyties identitetas ir raiška atstovaujant geriausius savo interesus”, “Alkoholio ir tabako žala”, “Psichoaktyviųjų medžiagų vartojimo prevencija”</w:t>
      </w:r>
      <w:r w:rsidR="008E704A" w:rsidRPr="00E32E17">
        <w:rPr>
          <w:sz w:val="24"/>
          <w:szCs w:val="24"/>
        </w:rPr>
        <w:t xml:space="preserve"> </w:t>
      </w:r>
      <w:r w:rsidR="00F040E8" w:rsidRPr="00E32E17">
        <w:rPr>
          <w:sz w:val="24"/>
          <w:szCs w:val="24"/>
        </w:rPr>
        <w:t xml:space="preserve">(paskaitą vedė </w:t>
      </w:r>
      <w:r w:rsidR="007E02CF" w:rsidRPr="00E32E17">
        <w:rPr>
          <w:sz w:val="24"/>
          <w:szCs w:val="24"/>
        </w:rPr>
        <w:t>konsulta</w:t>
      </w:r>
      <w:r w:rsidR="00F040E8" w:rsidRPr="00E32E17">
        <w:rPr>
          <w:sz w:val="24"/>
          <w:szCs w:val="24"/>
        </w:rPr>
        <w:t xml:space="preserve">ntas – lektorius D. </w:t>
      </w:r>
      <w:proofErr w:type="spellStart"/>
      <w:r w:rsidR="00F040E8" w:rsidRPr="00E32E17">
        <w:rPr>
          <w:sz w:val="24"/>
          <w:szCs w:val="24"/>
        </w:rPr>
        <w:t>Joneikis</w:t>
      </w:r>
      <w:proofErr w:type="spellEnd"/>
      <w:r w:rsidR="00F040E8" w:rsidRPr="00E32E17">
        <w:rPr>
          <w:sz w:val="24"/>
          <w:szCs w:val="24"/>
        </w:rPr>
        <w:t>), “Rūkymo žala jaunam organizmui”, “Tolerancija ir bendradarbiavimas”.</w:t>
      </w:r>
    </w:p>
    <w:p w:rsidR="009C36F2" w:rsidRPr="00E32E17" w:rsidRDefault="009C36F2" w:rsidP="00207089">
      <w:pPr>
        <w:pStyle w:val="Betarp"/>
        <w:jc w:val="both"/>
        <w:rPr>
          <w:sz w:val="24"/>
          <w:szCs w:val="24"/>
        </w:rPr>
      </w:pPr>
    </w:p>
    <w:p w:rsidR="00F040E8" w:rsidRDefault="00D133B9" w:rsidP="00AE6FF5">
      <w:pPr>
        <w:pStyle w:val="Betarp"/>
        <w:ind w:right="-846" w:firstLine="597"/>
        <w:jc w:val="both"/>
        <w:rPr>
          <w:sz w:val="24"/>
          <w:szCs w:val="24"/>
        </w:rPr>
      </w:pPr>
      <w:r w:rsidRPr="00E32E17">
        <w:rPr>
          <w:sz w:val="24"/>
          <w:szCs w:val="24"/>
        </w:rPr>
        <w:t xml:space="preserve">Gimnazija taip pat vykdė nemažai sveiką gyvenimo būdą bei fizinį aktyvumą skatinančių veiklų. Pradinių klasių mokiniai vykdė projektą “Sportuoju ir augu”, kurį finansavo Širvintų r. savivaldybė. Buvo organizuotos netradicinio ugdymo dienos “Sportuoju aš – sportuok ir tu”, vyko projektas “Sportuok, judėk, pažink”, kurį taip pat finansavo </w:t>
      </w:r>
      <w:r>
        <w:rPr>
          <w:sz w:val="24"/>
          <w:szCs w:val="24"/>
        </w:rPr>
        <w:t>Širvintų r. savivaldybė. Mokiniai dalyvavo rajoninėse varžybose – krepšinio 3x3, tinklinio. Gimnazi</w:t>
      </w:r>
      <w:r w:rsidR="00EE39CC">
        <w:rPr>
          <w:sz w:val="24"/>
          <w:szCs w:val="24"/>
        </w:rPr>
        <w:t>joje buvo organizuoti tinklinio turnyrai rajono mokiniams  Vasario 16-jai paminėti bei „Kalėdinis kirtis“. Mokiniai aktyviai dalyvavo velykiniame futbolo turnyre (4-7 klasės), Europos judumo savaitės veiklose, iniciatyvoje „Apibėk mokyklą“, Kovo 11-osios bėgime Širvintose, taip pat buvo organizuojamos netradicinės dienos išvykoms su dviračiais, paplūdimio tinkliniui. Mokiniai noriai vyko į plaukimo užsiėmimus Širvintų sporto centro baseine.</w:t>
      </w:r>
    </w:p>
    <w:p w:rsidR="009C36F2" w:rsidRDefault="009C36F2" w:rsidP="00207089">
      <w:pPr>
        <w:pStyle w:val="Betarp"/>
        <w:jc w:val="both"/>
        <w:rPr>
          <w:sz w:val="24"/>
          <w:szCs w:val="24"/>
        </w:rPr>
      </w:pPr>
    </w:p>
    <w:p w:rsidR="00EE39CC" w:rsidRDefault="00566C9E" w:rsidP="00AE6FF5">
      <w:pPr>
        <w:pStyle w:val="Betarp"/>
        <w:ind w:right="-846" w:firstLine="597"/>
        <w:jc w:val="both"/>
        <w:rPr>
          <w:sz w:val="24"/>
          <w:szCs w:val="24"/>
        </w:rPr>
      </w:pPr>
      <w:r w:rsidRPr="00E32E17">
        <w:rPr>
          <w:sz w:val="24"/>
          <w:szCs w:val="24"/>
        </w:rPr>
        <w:t>Gimnazijos</w:t>
      </w:r>
      <w:r w:rsidR="00EE39CC" w:rsidRPr="00E32E17">
        <w:rPr>
          <w:sz w:val="24"/>
          <w:szCs w:val="24"/>
        </w:rPr>
        <w:t xml:space="preserve"> vadovų ir pedagogų kvalifikacijos tobulinimas sudaro sąlygas kokybiškam ugdymo tobulinimo renginiuose: seminaruose, kursuose, paskaitose, konferencijose, metodinėse dienose, dalyvaudami projektuose, stebėdami kolegų pamokas</w:t>
      </w:r>
      <w:r w:rsidR="00F8056A" w:rsidRPr="00E32E17">
        <w:rPr>
          <w:sz w:val="24"/>
          <w:szCs w:val="24"/>
        </w:rPr>
        <w:t xml:space="preserve">. Pedagogai dalyvavo seminaruose: </w:t>
      </w:r>
      <w:r w:rsidR="00F8056A">
        <w:rPr>
          <w:sz w:val="24"/>
          <w:szCs w:val="24"/>
        </w:rPr>
        <w:t>„Gamtos mokslinis ugdymas“, „Atrask gamtos pasaulį“, „A</w:t>
      </w:r>
      <w:r w:rsidR="003F2751">
        <w:rPr>
          <w:sz w:val="24"/>
          <w:szCs w:val="24"/>
        </w:rPr>
        <w:t>n</w:t>
      </w:r>
      <w:r w:rsidR="00F8056A">
        <w:rPr>
          <w:sz w:val="24"/>
          <w:szCs w:val="24"/>
        </w:rPr>
        <w:t xml:space="preserve">tikorupcinis ugdymas“, </w:t>
      </w:r>
      <w:r w:rsidR="00717B14">
        <w:rPr>
          <w:sz w:val="24"/>
          <w:szCs w:val="24"/>
        </w:rPr>
        <w:t>„</w:t>
      </w:r>
      <w:r w:rsidR="00F8056A">
        <w:rPr>
          <w:sz w:val="24"/>
          <w:szCs w:val="24"/>
        </w:rPr>
        <w:t>Pagalba mokyklai ir mokytojui vykdant įtraukųjį ugdymą“, „STEAM ugdymo strategijos kūrimas“, „Geografijos atnaujintos programos“</w:t>
      </w:r>
      <w:r w:rsidR="003F2751">
        <w:rPr>
          <w:sz w:val="24"/>
          <w:szCs w:val="24"/>
        </w:rPr>
        <w:t>.</w:t>
      </w:r>
    </w:p>
    <w:p w:rsidR="00812256" w:rsidRDefault="00812256" w:rsidP="00207089">
      <w:pPr>
        <w:pStyle w:val="Betarp"/>
        <w:jc w:val="both"/>
        <w:rPr>
          <w:sz w:val="24"/>
          <w:szCs w:val="24"/>
        </w:rPr>
      </w:pPr>
    </w:p>
    <w:p w:rsidR="00812256" w:rsidRDefault="00812256" w:rsidP="00AE6FF5">
      <w:pPr>
        <w:pStyle w:val="Betarp"/>
        <w:ind w:right="-846" w:firstLine="597"/>
        <w:jc w:val="both"/>
        <w:rPr>
          <w:sz w:val="24"/>
          <w:szCs w:val="24"/>
        </w:rPr>
      </w:pPr>
      <w:r>
        <w:rPr>
          <w:sz w:val="24"/>
          <w:szCs w:val="24"/>
        </w:rPr>
        <w:t>Mokinių veiklos ir pasiekimų rezultatai viešinti mokyklos erdvėse</w:t>
      </w:r>
      <w:r w:rsidR="00DB73AB">
        <w:rPr>
          <w:sz w:val="24"/>
          <w:szCs w:val="24"/>
        </w:rPr>
        <w:t>, internetiniame puslapyje bei „Facebook“ paskyroje, rajono laikraštyje „Širvintų kraštas“ ir šalies pedagogų internetiniame portale „Švietimo naujienos“. Gimnazijos mokytojų ir vadovų parašyti straipsniai</w:t>
      </w:r>
      <w:r w:rsidR="00566C9E">
        <w:rPr>
          <w:sz w:val="24"/>
          <w:szCs w:val="24"/>
        </w:rPr>
        <w:t>:</w:t>
      </w:r>
      <w:r w:rsidR="00DB73AB">
        <w:rPr>
          <w:sz w:val="24"/>
          <w:szCs w:val="24"/>
        </w:rPr>
        <w:t xml:space="preserve"> “Edukacijos prasmė </w:t>
      </w:r>
      <w:r w:rsidR="00DB73AB">
        <w:rPr>
          <w:sz w:val="24"/>
          <w:szCs w:val="24"/>
        </w:rPr>
        <w:lastRenderedPageBreak/>
        <w:t>šiuolaikiniame inovacijų pasaulyje“ (S. Bartulienė),  „Mokyklos bendruomenėms skirti sveikatos raštingumo instrumentai“ (J. Kancerevičienė), „Atvėrus teatro virtuvės duris“ (J. Kancerevičienė), „</w:t>
      </w:r>
      <w:r w:rsidR="008E704A">
        <w:rPr>
          <w:sz w:val="24"/>
          <w:szCs w:val="24"/>
        </w:rPr>
        <w:t>Į</w:t>
      </w:r>
      <w:r w:rsidR="00DB73AB">
        <w:rPr>
          <w:sz w:val="24"/>
          <w:szCs w:val="24"/>
        </w:rPr>
        <w:t xml:space="preserve">traukiančios ir telkiančios bendruomenės“ (J. Kancerevičienė), „Sveikatinimo projektai atveria duris į naujas galimybes“ (J. Garnienė), „Šventinė diena gimnazijoje“ (J. Balukevičienė). </w:t>
      </w:r>
    </w:p>
    <w:p w:rsidR="008E704A" w:rsidRDefault="008E704A" w:rsidP="00207089">
      <w:pPr>
        <w:pStyle w:val="Betarp"/>
        <w:jc w:val="both"/>
        <w:rPr>
          <w:sz w:val="24"/>
          <w:szCs w:val="24"/>
        </w:rPr>
      </w:pPr>
    </w:p>
    <w:p w:rsidR="008E704A" w:rsidRPr="00F8056A" w:rsidRDefault="008E704A" w:rsidP="00AE6FF5">
      <w:pPr>
        <w:pStyle w:val="Betarp"/>
        <w:ind w:right="-846" w:firstLine="597"/>
        <w:jc w:val="both"/>
        <w:rPr>
          <w:sz w:val="24"/>
          <w:szCs w:val="24"/>
        </w:rPr>
      </w:pPr>
      <w:r>
        <w:rPr>
          <w:sz w:val="24"/>
          <w:szCs w:val="24"/>
        </w:rPr>
        <w:t>Išvada: 2023 metų veiklos plano įgyvendinimas atliepia metinių vadovo veiklos užduočių įgyvendinimą. Visos  veiklos ir priemonės įgyvendintos, plano</w:t>
      </w:r>
      <w:r w:rsidR="00566C9E">
        <w:rPr>
          <w:sz w:val="24"/>
          <w:szCs w:val="24"/>
        </w:rPr>
        <w:t xml:space="preserve"> laukiami rezultatai pasiekti. Gimnazijos</w:t>
      </w:r>
      <w:r>
        <w:rPr>
          <w:sz w:val="24"/>
          <w:szCs w:val="24"/>
        </w:rPr>
        <w:t xml:space="preserve"> veikla buvo nukreipta į naujovių diegimą bei nuolatinį pedagogų profesinį tobulėjimą. 2023 metais buvo teikiamos </w:t>
      </w:r>
      <w:r w:rsidR="00B00891">
        <w:rPr>
          <w:sz w:val="24"/>
          <w:szCs w:val="24"/>
        </w:rPr>
        <w:t xml:space="preserve">gimnazijos bendruomenės poreikius atitinkančios formaliojo ir neformaliojo švietimo paslaugas, ugdančios mokinių kūrybiškumą, siekiant kiekvieno mokinio gebėjimus atitinkančio mokymosi ir pažangos augimo, užtikrinant laiku teikiamą mokinio poreikius tenkinančią pedagoginę ir socialinę pagalbą bei sukuriant saugią, draugišką ir mokymuisi palankią aplinką. Įgyvendinant išsikeltus uždavinius orientuotasi į išorinių ir vidinių išteklių panaudojimą, siekiant modernizuoti esamas ugdymo aplinkas maksimaliai atsižvelgiant į bendruomenės poreikius. Nuolat besimokantys, motyvuoti mokytojai, direktorės, mokytojų, pagalbos mokiniui specialistų teigiamas požiūris į kaitą, aktyvi bendra veikla, gebėjimas bendrauti ir bendradarbiauti, sutelktumas, atsakingumas mokiniams ir tėvams darė įtaką mokyklos veiklos kokybei ir pažangai. 2023 metais visa bendruomenė buvo aktyvi mokyklos </w:t>
      </w:r>
      <w:proofErr w:type="spellStart"/>
      <w:r w:rsidR="00B00891">
        <w:rPr>
          <w:sz w:val="24"/>
          <w:szCs w:val="24"/>
        </w:rPr>
        <w:t>bendrakūroje</w:t>
      </w:r>
      <w:proofErr w:type="spellEnd"/>
      <w:r w:rsidR="00B00891">
        <w:rPr>
          <w:sz w:val="24"/>
          <w:szCs w:val="24"/>
        </w:rPr>
        <w:t xml:space="preserve"> ir narystėje.</w:t>
      </w:r>
    </w:p>
    <w:p w:rsidR="00AB0218" w:rsidRDefault="00AB0218" w:rsidP="00207089">
      <w:pPr>
        <w:pStyle w:val="Betarp"/>
        <w:jc w:val="both"/>
        <w:rPr>
          <w:sz w:val="24"/>
          <w:szCs w:val="24"/>
        </w:rPr>
      </w:pPr>
      <w:r>
        <w:rPr>
          <w:sz w:val="24"/>
          <w:szCs w:val="24"/>
        </w:rPr>
        <w:t xml:space="preserve">        </w:t>
      </w:r>
    </w:p>
    <w:p w:rsidR="007D0806" w:rsidRDefault="007D0806" w:rsidP="00207089">
      <w:pPr>
        <w:pStyle w:val="Betarp"/>
        <w:jc w:val="both"/>
        <w:rPr>
          <w:sz w:val="24"/>
          <w:szCs w:val="24"/>
        </w:rPr>
      </w:pPr>
      <w:r>
        <w:rPr>
          <w:sz w:val="24"/>
          <w:szCs w:val="24"/>
        </w:rPr>
        <w:t xml:space="preserve">        </w:t>
      </w:r>
    </w:p>
    <w:p w:rsidR="00CA66A7" w:rsidRDefault="00CA66A7" w:rsidP="00207089">
      <w:pPr>
        <w:pStyle w:val="Betarp"/>
        <w:jc w:val="both"/>
        <w:rPr>
          <w:sz w:val="24"/>
          <w:szCs w:val="24"/>
        </w:rPr>
      </w:pPr>
    </w:p>
    <w:p w:rsidR="007D78A2" w:rsidRPr="00E35E87" w:rsidRDefault="007D78A2" w:rsidP="00207089">
      <w:pPr>
        <w:pStyle w:val="Betarp"/>
        <w:jc w:val="both"/>
        <w:rPr>
          <w:sz w:val="24"/>
          <w:szCs w:val="24"/>
        </w:rPr>
      </w:pPr>
    </w:p>
    <w:p w:rsidR="00DD4500" w:rsidRPr="00DD4500" w:rsidRDefault="00DD4500" w:rsidP="00207089">
      <w:pPr>
        <w:pStyle w:val="Betarp"/>
        <w:jc w:val="both"/>
        <w:rPr>
          <w:sz w:val="24"/>
          <w:szCs w:val="24"/>
          <w:lang w:eastAsia="en-US"/>
        </w:rPr>
      </w:pPr>
    </w:p>
    <w:p w:rsidR="0045722D" w:rsidRPr="00DD4500" w:rsidRDefault="0045722D" w:rsidP="00207089">
      <w:pPr>
        <w:jc w:val="both"/>
        <w:rPr>
          <w:rFonts w:ascii="Times New Roman" w:hAnsi="Times New Roman" w:cs="Times New Roman"/>
          <w:sz w:val="24"/>
          <w:szCs w:val="24"/>
          <w:lang w:val="lt-LT"/>
        </w:rPr>
      </w:pPr>
    </w:p>
    <w:sectPr w:rsidR="0045722D" w:rsidRPr="00DD4500" w:rsidSect="00AE6FF5">
      <w:pgSz w:w="12240" w:h="15840"/>
      <w:pgMar w:top="1134" w:right="1467" w:bottom="1135"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D71695"/>
    <w:multiLevelType w:val="hybridMultilevel"/>
    <w:tmpl w:val="35068754"/>
    <w:lvl w:ilvl="0" w:tplc="22E4C9E6">
      <w:start w:val="1"/>
      <w:numFmt w:val="decimal"/>
      <w:lvlText w:val="%1."/>
      <w:lvlJc w:val="left"/>
      <w:pPr>
        <w:ind w:left="957" w:hanging="360"/>
      </w:pPr>
      <w:rPr>
        <w:rFonts w:hint="default"/>
      </w:rPr>
    </w:lvl>
    <w:lvl w:ilvl="1" w:tplc="04090019" w:tentative="1">
      <w:start w:val="1"/>
      <w:numFmt w:val="lowerLetter"/>
      <w:lvlText w:val="%2."/>
      <w:lvlJc w:val="left"/>
      <w:pPr>
        <w:ind w:left="1677" w:hanging="360"/>
      </w:pPr>
    </w:lvl>
    <w:lvl w:ilvl="2" w:tplc="0409001B" w:tentative="1">
      <w:start w:val="1"/>
      <w:numFmt w:val="lowerRoman"/>
      <w:lvlText w:val="%3."/>
      <w:lvlJc w:val="right"/>
      <w:pPr>
        <w:ind w:left="2397" w:hanging="180"/>
      </w:pPr>
    </w:lvl>
    <w:lvl w:ilvl="3" w:tplc="0409000F" w:tentative="1">
      <w:start w:val="1"/>
      <w:numFmt w:val="decimal"/>
      <w:lvlText w:val="%4."/>
      <w:lvlJc w:val="left"/>
      <w:pPr>
        <w:ind w:left="3117" w:hanging="360"/>
      </w:pPr>
    </w:lvl>
    <w:lvl w:ilvl="4" w:tplc="04090019" w:tentative="1">
      <w:start w:val="1"/>
      <w:numFmt w:val="lowerLetter"/>
      <w:lvlText w:val="%5."/>
      <w:lvlJc w:val="left"/>
      <w:pPr>
        <w:ind w:left="3837" w:hanging="360"/>
      </w:pPr>
    </w:lvl>
    <w:lvl w:ilvl="5" w:tplc="0409001B" w:tentative="1">
      <w:start w:val="1"/>
      <w:numFmt w:val="lowerRoman"/>
      <w:lvlText w:val="%6."/>
      <w:lvlJc w:val="right"/>
      <w:pPr>
        <w:ind w:left="4557" w:hanging="180"/>
      </w:pPr>
    </w:lvl>
    <w:lvl w:ilvl="6" w:tplc="0409000F" w:tentative="1">
      <w:start w:val="1"/>
      <w:numFmt w:val="decimal"/>
      <w:lvlText w:val="%7."/>
      <w:lvlJc w:val="left"/>
      <w:pPr>
        <w:ind w:left="5277" w:hanging="360"/>
      </w:pPr>
    </w:lvl>
    <w:lvl w:ilvl="7" w:tplc="04090019" w:tentative="1">
      <w:start w:val="1"/>
      <w:numFmt w:val="lowerLetter"/>
      <w:lvlText w:val="%8."/>
      <w:lvlJc w:val="left"/>
      <w:pPr>
        <w:ind w:left="5997" w:hanging="360"/>
      </w:pPr>
    </w:lvl>
    <w:lvl w:ilvl="8" w:tplc="0409001B" w:tentative="1">
      <w:start w:val="1"/>
      <w:numFmt w:val="lowerRoman"/>
      <w:lvlText w:val="%9."/>
      <w:lvlJc w:val="right"/>
      <w:pPr>
        <w:ind w:left="6717" w:hanging="180"/>
      </w:pPr>
    </w:lvl>
  </w:abstractNum>
  <w:abstractNum w:abstractNumId="1" w15:restartNumberingAfterBreak="0">
    <w:nsid w:val="32C2085B"/>
    <w:multiLevelType w:val="hybridMultilevel"/>
    <w:tmpl w:val="B3E01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722D"/>
    <w:rsid w:val="000B1A2C"/>
    <w:rsid w:val="000B36CD"/>
    <w:rsid w:val="000F2099"/>
    <w:rsid w:val="00100F13"/>
    <w:rsid w:val="00187E1D"/>
    <w:rsid w:val="00207089"/>
    <w:rsid w:val="00385F5C"/>
    <w:rsid w:val="003F2751"/>
    <w:rsid w:val="0045722D"/>
    <w:rsid w:val="00480DE8"/>
    <w:rsid w:val="004925F3"/>
    <w:rsid w:val="004C1AC3"/>
    <w:rsid w:val="00566C9E"/>
    <w:rsid w:val="0063738A"/>
    <w:rsid w:val="00702F37"/>
    <w:rsid w:val="00717B14"/>
    <w:rsid w:val="007D0806"/>
    <w:rsid w:val="007D78A2"/>
    <w:rsid w:val="007E02CF"/>
    <w:rsid w:val="00812256"/>
    <w:rsid w:val="00820519"/>
    <w:rsid w:val="00867252"/>
    <w:rsid w:val="008D2753"/>
    <w:rsid w:val="008E704A"/>
    <w:rsid w:val="0092077A"/>
    <w:rsid w:val="009212A7"/>
    <w:rsid w:val="009B2CA0"/>
    <w:rsid w:val="009C36F2"/>
    <w:rsid w:val="00A111DD"/>
    <w:rsid w:val="00AB0218"/>
    <w:rsid w:val="00AB0552"/>
    <w:rsid w:val="00AE6FF5"/>
    <w:rsid w:val="00B00891"/>
    <w:rsid w:val="00B46E46"/>
    <w:rsid w:val="00B74315"/>
    <w:rsid w:val="00B86606"/>
    <w:rsid w:val="00BA2E09"/>
    <w:rsid w:val="00BA4A6C"/>
    <w:rsid w:val="00C36660"/>
    <w:rsid w:val="00C712FB"/>
    <w:rsid w:val="00CA66A7"/>
    <w:rsid w:val="00CE4E6E"/>
    <w:rsid w:val="00D133B9"/>
    <w:rsid w:val="00DB73AB"/>
    <w:rsid w:val="00DD249B"/>
    <w:rsid w:val="00DD4500"/>
    <w:rsid w:val="00DD6CA9"/>
    <w:rsid w:val="00DD7CC0"/>
    <w:rsid w:val="00DF07E7"/>
    <w:rsid w:val="00E32E17"/>
    <w:rsid w:val="00E35E87"/>
    <w:rsid w:val="00EA3024"/>
    <w:rsid w:val="00EB4022"/>
    <w:rsid w:val="00EE39CC"/>
    <w:rsid w:val="00F040E8"/>
    <w:rsid w:val="00F21A40"/>
    <w:rsid w:val="00F4438A"/>
    <w:rsid w:val="00F46318"/>
    <w:rsid w:val="00F56ABC"/>
    <w:rsid w:val="00F805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27574D-59DF-4085-8817-36F533509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paragraph" w:styleId="Antrat1">
    <w:name w:val="heading 1"/>
    <w:basedOn w:val="prastasis"/>
    <w:next w:val="prastasis"/>
    <w:link w:val="Antrat1Diagrama"/>
    <w:uiPriority w:val="9"/>
    <w:qFormat/>
    <w:rsid w:val="00E35E8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5722D"/>
    <w:pPr>
      <w:ind w:left="720"/>
      <w:contextualSpacing/>
    </w:pPr>
  </w:style>
  <w:style w:type="paragraph" w:styleId="Betarp">
    <w:name w:val="No Spacing"/>
    <w:uiPriority w:val="1"/>
    <w:qFormat/>
    <w:rsid w:val="00DD4500"/>
    <w:pPr>
      <w:suppressAutoHyphens/>
      <w:spacing w:after="0" w:line="240" w:lineRule="auto"/>
    </w:pPr>
    <w:rPr>
      <w:rFonts w:ascii="Times New Roman" w:eastAsia="Times New Roman" w:hAnsi="Times New Roman" w:cs="Times New Roman"/>
      <w:sz w:val="20"/>
      <w:szCs w:val="20"/>
      <w:lang w:val="lt-LT" w:eastAsia="ar-SA"/>
    </w:rPr>
  </w:style>
  <w:style w:type="character" w:customStyle="1" w:styleId="Antrat1Diagrama">
    <w:name w:val="Antraštė 1 Diagrama"/>
    <w:basedOn w:val="Numatytasispastraiposriftas"/>
    <w:link w:val="Antrat1"/>
    <w:uiPriority w:val="9"/>
    <w:rsid w:val="00E35E8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3266</Words>
  <Characters>18619</Characters>
  <Application>Microsoft Office Word</Application>
  <DocSecurity>0</DocSecurity>
  <Lines>155</Lines>
  <Paragraphs>43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21842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Admin2</cp:lastModifiedBy>
  <cp:revision>2</cp:revision>
  <dcterms:created xsi:type="dcterms:W3CDTF">2024-05-16T12:20:00Z</dcterms:created>
  <dcterms:modified xsi:type="dcterms:W3CDTF">2024-05-16T12:20:00Z</dcterms:modified>
</cp:coreProperties>
</file>